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E1" w:rsidRDefault="008140E1" w:rsidP="008140E1">
      <w:pPr>
        <w:rPr>
          <w:rFonts w:eastAsia="黑体"/>
          <w:szCs w:val="21"/>
        </w:rPr>
      </w:pPr>
      <w:r>
        <w:rPr>
          <w:rFonts w:eastAsia="黑体" w:hint="eastAsia"/>
          <w:szCs w:val="21"/>
        </w:rPr>
        <w:t>陈老师好：选题材料看完了，有几个问题跟您沟通一下：</w:t>
      </w: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 w:hint="eastAsia"/>
          <w:szCs w:val="21"/>
        </w:rPr>
      </w:pPr>
      <w:r w:rsidRPr="008140E1">
        <w:rPr>
          <w:rFonts w:eastAsia="黑体" w:hint="eastAsia"/>
          <w:szCs w:val="21"/>
        </w:rPr>
        <w:t>调研表显示作者只有您一人，还有其他合著者么？如果可以多位作者，建议考虑一下业内的专家等，增强作者团队实力，有助于书籍上市后的营销推广。</w:t>
      </w:r>
    </w:p>
    <w:p w:rsidR="004752C6" w:rsidRDefault="004752C6" w:rsidP="004752C6">
      <w:pPr>
        <w:pStyle w:val="a6"/>
        <w:ind w:left="360" w:firstLineChars="0" w:firstLine="0"/>
        <w:rPr>
          <w:rFonts w:eastAsia="黑体" w:hint="eastAsia"/>
          <w:szCs w:val="21"/>
        </w:rPr>
      </w:pPr>
    </w:p>
    <w:p w:rsidR="004752C6" w:rsidRDefault="006B5B36" w:rsidP="006B5B36">
      <w:pPr>
        <w:rPr>
          <w:rFonts w:eastAsia="黑体" w:hint="eastAsia"/>
          <w:szCs w:val="21"/>
        </w:rPr>
      </w:pPr>
      <w:r w:rsidRPr="006B5B36">
        <w:rPr>
          <w:rFonts w:hint="eastAsia"/>
        </w:rPr>
        <w:t>见</w:t>
      </w:r>
      <w:r>
        <w:rPr>
          <w:rFonts w:hint="eastAsia"/>
        </w:rPr>
        <w:t>《</w:t>
      </w:r>
      <w:r w:rsidRPr="006B5B36">
        <w:rPr>
          <w:rFonts w:hint="eastAsia"/>
        </w:rPr>
        <w:t>科技书编著信息表</w:t>
      </w:r>
      <w:r>
        <w:rPr>
          <w:rFonts w:hint="eastAsia"/>
        </w:rPr>
        <w:t>》</w:t>
      </w:r>
    </w:p>
    <w:p w:rsidR="004752C6" w:rsidRPr="008140E1" w:rsidRDefault="004752C6" w:rsidP="004752C6">
      <w:pPr>
        <w:pStyle w:val="a6"/>
        <w:ind w:left="360" w:firstLineChars="0" w:firstLine="0"/>
        <w:rPr>
          <w:rFonts w:eastAsia="黑体"/>
          <w:szCs w:val="21"/>
        </w:rPr>
      </w:pP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书名还有备选么？书名的量产涉及的内容貌似</w:t>
      </w:r>
      <w:r w:rsidR="00B216EA">
        <w:rPr>
          <w:rFonts w:eastAsia="黑体" w:hint="eastAsia"/>
          <w:szCs w:val="21"/>
        </w:rPr>
        <w:t>只</w:t>
      </w:r>
      <w:r>
        <w:rPr>
          <w:rFonts w:eastAsia="黑体" w:hint="eastAsia"/>
          <w:szCs w:val="21"/>
        </w:rPr>
        <w:t>有是“</w:t>
      </w:r>
      <w:r>
        <w:rPr>
          <w:rFonts w:hint="eastAsia"/>
          <w:color w:val="0000FF"/>
          <w:szCs w:val="21"/>
        </w:rPr>
        <w:t xml:space="preserve">10.3.4 </w:t>
      </w:r>
      <w:r>
        <w:rPr>
          <w:rFonts w:hint="eastAsia"/>
          <w:color w:val="0000FF"/>
          <w:szCs w:val="21"/>
        </w:rPr>
        <w:t>量产</w:t>
      </w:r>
      <w:r>
        <w:rPr>
          <w:rFonts w:eastAsia="黑体" w:hint="eastAsia"/>
          <w:szCs w:val="21"/>
        </w:rPr>
        <w:t>”一个小节的内容，从占比上看略显得小了。</w:t>
      </w:r>
    </w:p>
    <w:p w:rsidR="006B5B36" w:rsidRDefault="006B5B36" w:rsidP="006B5B36">
      <w:pPr>
        <w:rPr>
          <w:rFonts w:eastAsia="黑体" w:hint="eastAsia"/>
          <w:szCs w:val="21"/>
        </w:rPr>
      </w:pPr>
    </w:p>
    <w:p w:rsidR="006B5B36" w:rsidRDefault="001A21E6" w:rsidP="006B5B36">
      <w:pPr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10.2.4</w:t>
      </w:r>
      <w:r>
        <w:rPr>
          <w:rFonts w:eastAsia="黑体" w:hint="eastAsia"/>
          <w:szCs w:val="21"/>
        </w:rPr>
        <w:t>（可靠性测试）、</w:t>
      </w:r>
      <w:r>
        <w:rPr>
          <w:rFonts w:eastAsia="黑体" w:hint="eastAsia"/>
          <w:szCs w:val="21"/>
        </w:rPr>
        <w:t>10.3</w:t>
      </w:r>
      <w:r>
        <w:rPr>
          <w:rFonts w:eastAsia="黑体" w:hint="eastAsia"/>
          <w:szCs w:val="21"/>
        </w:rPr>
        <w:t>（）</w:t>
      </w:r>
    </w:p>
    <w:p w:rsidR="006B5B36" w:rsidRPr="006B5B36" w:rsidRDefault="006B5B36" w:rsidP="006B5B36">
      <w:pPr>
        <w:rPr>
          <w:rFonts w:eastAsia="黑体"/>
          <w:szCs w:val="21"/>
        </w:rPr>
      </w:pP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/>
          <w:szCs w:val="21"/>
        </w:rPr>
      </w:pPr>
      <w:r>
        <w:rPr>
          <w:rFonts w:eastAsia="黑体" w:hint="eastAsia"/>
          <w:szCs w:val="21"/>
        </w:rPr>
        <w:t>本书的编写思路怎样？依照什么样的主线进行内容布局的？</w:t>
      </w: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/>
          <w:szCs w:val="21"/>
        </w:rPr>
      </w:pPr>
      <w:r>
        <w:rPr>
          <w:rFonts w:eastAsia="黑体" w:hint="eastAsia"/>
          <w:szCs w:val="21"/>
        </w:rPr>
        <w:t>本书大纲涉及“案例”建议补充具体的案例名，这样有助于读者了解本书内容。</w:t>
      </w:r>
    </w:p>
    <w:p w:rsidR="008140E1" w:rsidRPr="008140E1" w:rsidRDefault="00B216EA" w:rsidP="008140E1">
      <w:pPr>
        <w:pStyle w:val="a6"/>
        <w:numPr>
          <w:ilvl w:val="0"/>
          <w:numId w:val="10"/>
        </w:numPr>
        <w:ind w:firstLineChars="0"/>
        <w:rPr>
          <w:rFonts w:eastAsia="黑体"/>
          <w:szCs w:val="21"/>
        </w:rPr>
      </w:pPr>
      <w:r>
        <w:rPr>
          <w:rFonts w:eastAsia="黑体" w:hint="eastAsia"/>
          <w:szCs w:val="21"/>
        </w:rPr>
        <w:t>本书能否邀请业内大咖进行作序或者写推荐语进行推荐呢？如果有？方便列出一些么？</w:t>
      </w:r>
    </w:p>
    <w:p w:rsidR="00A1254A" w:rsidRDefault="00A1254A" w:rsidP="004954BB">
      <w:pPr>
        <w:jc w:val="center"/>
        <w:rPr>
          <w:rFonts w:eastAsia="黑体"/>
          <w:szCs w:val="21"/>
        </w:rPr>
      </w:pPr>
      <w:r w:rsidRPr="00A1254A">
        <w:rPr>
          <w:rFonts w:eastAsia="黑体" w:hint="eastAsia"/>
          <w:szCs w:val="21"/>
        </w:rPr>
        <w:t>数字集成电路设计：</w:t>
      </w:r>
      <w:commentRangeStart w:id="0"/>
      <w:r w:rsidRPr="00A1254A">
        <w:rPr>
          <w:rFonts w:eastAsia="黑体" w:hint="eastAsia"/>
          <w:szCs w:val="21"/>
        </w:rPr>
        <w:t>从需求到量产</w:t>
      </w:r>
      <w:commentRangeEnd w:id="0"/>
      <w:r w:rsidR="008140E1">
        <w:rPr>
          <w:rStyle w:val="a7"/>
        </w:rPr>
        <w:commentReference w:id="0"/>
      </w:r>
    </w:p>
    <w:p w:rsidR="004954BB" w:rsidRPr="00375DA6" w:rsidRDefault="004954BB" w:rsidP="004954BB">
      <w:pPr>
        <w:jc w:val="center"/>
        <w:rPr>
          <w:rFonts w:eastAsia="黑体"/>
          <w:szCs w:val="21"/>
        </w:rPr>
      </w:pPr>
      <w:r w:rsidRPr="00375DA6">
        <w:rPr>
          <w:rFonts w:eastAsia="黑体" w:hint="eastAsia"/>
          <w:szCs w:val="21"/>
        </w:rPr>
        <w:t>章节目录</w:t>
      </w:r>
    </w:p>
    <w:p w:rsidR="00435F83" w:rsidRDefault="00435F83" w:rsidP="004954BB">
      <w:pPr>
        <w:pStyle w:val="a5"/>
        <w:tabs>
          <w:tab w:val="right" w:leader="middleDot" w:pos="8222"/>
        </w:tabs>
        <w:rPr>
          <w:rFonts w:asciiTheme="minorEastAsia" w:eastAsiaTheme="minorEastAsia" w:hAnsiTheme="minorEastAsia" w:hint="eastAsia"/>
          <w:color w:val="0000FF"/>
          <w:szCs w:val="21"/>
        </w:rPr>
      </w:pPr>
      <w:r>
        <w:rPr>
          <w:rFonts w:asciiTheme="minorEastAsia" w:eastAsiaTheme="minorEastAsia" w:hAnsiTheme="minorEastAsia" w:hint="eastAsia"/>
          <w:color w:val="0000FF"/>
          <w:szCs w:val="21"/>
        </w:rPr>
        <w:t>序（徐晨，南通大学电子信息学院院长，教授）</w:t>
      </w:r>
    </w:p>
    <w:p w:rsidR="004954BB" w:rsidRPr="00990D6D" w:rsidRDefault="004954BB" w:rsidP="004954BB">
      <w:pPr>
        <w:pStyle w:val="a5"/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前言</w:t>
      </w:r>
      <w:r w:rsidR="00435F83">
        <w:rPr>
          <w:rFonts w:asciiTheme="minorEastAsia" w:eastAsiaTheme="minorEastAsia" w:hAnsiTheme="minorEastAsia" w:hint="eastAsia"/>
          <w:color w:val="0000FF"/>
          <w:szCs w:val="21"/>
        </w:rPr>
        <w:t>（自己写）</w:t>
      </w:r>
    </w:p>
    <w:p w:rsidR="004954BB" w:rsidRPr="00990D6D" w:rsidRDefault="00197DA9" w:rsidP="0013720A">
      <w:pPr>
        <w:pStyle w:val="a5"/>
        <w:numPr>
          <w:ilvl w:val="0"/>
          <w:numId w:val="6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数字集成电路设计</w:t>
      </w:r>
      <w:r w:rsidR="00B37634" w:rsidRPr="00990D6D">
        <w:rPr>
          <w:rFonts w:asciiTheme="minorEastAsia" w:eastAsiaTheme="minorEastAsia" w:hAnsiTheme="minorEastAsia" w:hint="eastAsia"/>
          <w:color w:val="0000FF"/>
          <w:szCs w:val="21"/>
        </w:rPr>
        <w:t>概要</w:t>
      </w:r>
    </w:p>
    <w:p w:rsidR="00B37634" w:rsidRPr="00990D6D" w:rsidRDefault="00B37634" w:rsidP="0013720A">
      <w:pPr>
        <w:pStyle w:val="a5"/>
        <w:numPr>
          <w:ilvl w:val="1"/>
          <w:numId w:val="2"/>
        </w:numPr>
        <w:tabs>
          <w:tab w:val="right" w:leader="middleDot" w:pos="8222"/>
        </w:tabs>
        <w:ind w:leftChars="200" w:left="816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什么是数字集成电路</w:t>
      </w:r>
    </w:p>
    <w:p w:rsidR="00B37634" w:rsidRPr="00990D6D" w:rsidRDefault="00B37634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什么是数字集成电路</w:t>
      </w:r>
    </w:p>
    <w:p w:rsidR="00B37634" w:rsidRPr="00990D6D" w:rsidRDefault="00B37634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数字集成电路与模拟集成电路的区别与联系</w:t>
      </w:r>
    </w:p>
    <w:p w:rsidR="00B37634" w:rsidRPr="00990D6D" w:rsidRDefault="00B37634" w:rsidP="0013720A">
      <w:pPr>
        <w:pStyle w:val="a5"/>
        <w:numPr>
          <w:ilvl w:val="1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数字集成电路的发展史</w:t>
      </w:r>
    </w:p>
    <w:p w:rsidR="00B37634" w:rsidRPr="00990D6D" w:rsidRDefault="0013720A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国外</w:t>
      </w:r>
    </w:p>
    <w:p w:rsidR="0013720A" w:rsidRPr="00990D6D" w:rsidRDefault="0013720A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国内</w:t>
      </w:r>
    </w:p>
    <w:p w:rsidR="00B37634" w:rsidRPr="00990D6D" w:rsidRDefault="001F1A35" w:rsidP="001F1A35">
      <w:pPr>
        <w:pStyle w:val="a5"/>
        <w:numPr>
          <w:ilvl w:val="1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现今数字集成电路的特点</w:t>
      </w:r>
      <w:r w:rsidR="00B37634" w:rsidRPr="00990D6D">
        <w:rPr>
          <w:rFonts w:asciiTheme="minorEastAsia" w:eastAsiaTheme="minorEastAsia" w:hAnsiTheme="minorEastAsia" w:hint="eastAsia"/>
          <w:color w:val="0000FF"/>
          <w:szCs w:val="21"/>
        </w:rPr>
        <w:t>和挑战</w:t>
      </w:r>
    </w:p>
    <w:p w:rsidR="001F1A35" w:rsidRPr="00990D6D" w:rsidRDefault="001F1A35" w:rsidP="001F1A35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摩尔定律（5nm、3nm之后）</w:t>
      </w:r>
    </w:p>
    <w:p w:rsidR="001F1A35" w:rsidRPr="00990D6D" w:rsidRDefault="009362E1" w:rsidP="001F1A35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数字集成电路的难点和挑战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1.4 数字集成电路设计的流程与</w:t>
      </w:r>
      <w:r w:rsidR="009362E1" w:rsidRPr="00990D6D">
        <w:rPr>
          <w:rFonts w:asciiTheme="minorEastAsia" w:eastAsiaTheme="minorEastAsia" w:hAnsiTheme="minorEastAsia" w:hint="eastAsia"/>
          <w:color w:val="0000FF"/>
          <w:szCs w:val="21"/>
        </w:rPr>
        <w:t>主流</w:t>
      </w:r>
      <w:r w:rsidRPr="00990D6D">
        <w:rPr>
          <w:rFonts w:asciiTheme="minorEastAsia" w:eastAsiaTheme="minorEastAsia" w:hAnsiTheme="minorEastAsia" w:hint="eastAsia"/>
          <w:color w:val="0000FF"/>
          <w:szCs w:val="21"/>
        </w:rPr>
        <w:t>EDA工具</w:t>
      </w:r>
      <w:r w:rsidR="009362E1" w:rsidRPr="00990D6D">
        <w:rPr>
          <w:rFonts w:asciiTheme="minorEastAsia" w:eastAsiaTheme="minorEastAsia" w:hAnsiTheme="minorEastAsia" w:hint="eastAsia"/>
          <w:color w:val="0000FF"/>
          <w:szCs w:val="21"/>
        </w:rPr>
        <w:t>介绍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1.5 数字集成电路设计过程的管理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 w:firstLine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1.5.1 项目管理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 w:firstLine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1.5.2 研发管理</w:t>
      </w:r>
    </w:p>
    <w:p w:rsidR="00A1254A" w:rsidRDefault="00A1254A" w:rsidP="00197DA9">
      <w:pPr>
        <w:rPr>
          <w:rFonts w:asciiTheme="minorEastAsia" w:eastAsiaTheme="minorEastAsia" w:hAnsiTheme="minorEastAsia"/>
          <w:color w:val="0000FF"/>
          <w:szCs w:val="21"/>
        </w:rPr>
      </w:pPr>
    </w:p>
    <w:p w:rsidR="00197DA9" w:rsidRPr="00990D6D" w:rsidRDefault="00197DA9" w:rsidP="00197DA9">
      <w:pPr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第2章</w:t>
      </w:r>
      <w:r w:rsidR="00990D6D">
        <w:rPr>
          <w:rFonts w:asciiTheme="minorEastAsia" w:eastAsiaTheme="minorEastAsia" w:hAnsiTheme="minorEastAsia" w:hint="eastAsia"/>
          <w:color w:val="0000FF"/>
          <w:szCs w:val="21"/>
        </w:rPr>
        <w:t xml:space="preserve"> </w:t>
      </w: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客户需求、立项</w:t>
      </w:r>
      <w:r w:rsidR="00A1254A">
        <w:rPr>
          <w:rFonts w:asciiTheme="minorEastAsia" w:eastAsiaTheme="minorEastAsia" w:hAnsiTheme="minorEastAsia" w:hint="eastAsia"/>
          <w:color w:val="0000FF"/>
          <w:szCs w:val="21"/>
        </w:rPr>
        <w:t>与</w:t>
      </w:r>
      <w:r w:rsidRPr="00990D6D">
        <w:rPr>
          <w:rFonts w:asciiTheme="minorEastAsia" w:eastAsiaTheme="minorEastAsia" w:hAnsiTheme="minorEastAsia" w:hint="eastAsia"/>
          <w:color w:val="0000FF"/>
          <w:szCs w:val="21"/>
        </w:rPr>
        <w:t>SPEC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2.1 </w:t>
      </w:r>
      <w:r>
        <w:rPr>
          <w:rFonts w:hint="eastAsia"/>
          <w:color w:val="0000FF"/>
          <w:szCs w:val="21"/>
        </w:rPr>
        <w:t>需求</w:t>
      </w:r>
    </w:p>
    <w:p w:rsidR="0066703A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66703A">
        <w:rPr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 xml:space="preserve">2.1.1 </w:t>
      </w:r>
      <w:r w:rsidR="0066703A">
        <w:rPr>
          <w:rFonts w:hint="eastAsia"/>
          <w:color w:val="0000FF"/>
          <w:szCs w:val="21"/>
        </w:rPr>
        <w:t>市场的战略定位决定产品方向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ab/>
        <w:t xml:space="preserve">2.1.2 </w:t>
      </w:r>
      <w:r>
        <w:rPr>
          <w:rFonts w:hint="eastAsia"/>
          <w:color w:val="0000FF"/>
          <w:szCs w:val="21"/>
        </w:rPr>
        <w:t>市场</w:t>
      </w:r>
      <w:r w:rsidR="0066703A">
        <w:rPr>
          <w:rFonts w:hint="eastAsia"/>
          <w:color w:val="0000FF"/>
          <w:szCs w:val="21"/>
        </w:rPr>
        <w:t>从客户搜集需求</w:t>
      </w:r>
    </w:p>
    <w:p w:rsidR="0066703A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ab/>
        <w:t xml:space="preserve">2.1.3 </w:t>
      </w:r>
      <w:r>
        <w:rPr>
          <w:rFonts w:hint="eastAsia"/>
          <w:color w:val="0000FF"/>
          <w:szCs w:val="21"/>
        </w:rPr>
        <w:t>从老产品中提出升级改进需求</w:t>
      </w:r>
    </w:p>
    <w:p w:rsidR="009362E1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2.2 </w:t>
      </w:r>
      <w:r>
        <w:rPr>
          <w:rFonts w:hint="eastAsia"/>
          <w:color w:val="0000FF"/>
          <w:szCs w:val="21"/>
        </w:rPr>
        <w:t>立项流程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2.2.1 </w:t>
      </w:r>
      <w:r>
        <w:rPr>
          <w:rFonts w:hint="eastAsia"/>
          <w:color w:val="0000FF"/>
          <w:szCs w:val="21"/>
        </w:rPr>
        <w:t>立项书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2.2.2 </w:t>
      </w:r>
      <w:r>
        <w:rPr>
          <w:rFonts w:hint="eastAsia"/>
          <w:color w:val="0000FF"/>
          <w:szCs w:val="21"/>
        </w:rPr>
        <w:t>财务预算、成本控制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2.2.3 </w:t>
      </w:r>
      <w:r>
        <w:rPr>
          <w:rFonts w:hint="eastAsia"/>
          <w:color w:val="0000FF"/>
          <w:szCs w:val="21"/>
        </w:rPr>
        <w:t>风险预测和管理</w:t>
      </w:r>
    </w:p>
    <w:p w:rsidR="0066703A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2.3 </w:t>
      </w:r>
      <w:r>
        <w:rPr>
          <w:rFonts w:hint="eastAsia"/>
          <w:color w:val="0000FF"/>
          <w:szCs w:val="21"/>
        </w:rPr>
        <w:t>编写</w:t>
      </w:r>
      <w:r w:rsidR="009362E1">
        <w:rPr>
          <w:rFonts w:hint="eastAsia"/>
          <w:color w:val="0000FF"/>
          <w:szCs w:val="21"/>
        </w:rPr>
        <w:t>芯片</w:t>
      </w:r>
      <w:r>
        <w:rPr>
          <w:rFonts w:hint="eastAsia"/>
          <w:color w:val="0000FF"/>
          <w:szCs w:val="21"/>
        </w:rPr>
        <w:t>SPEC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ab/>
      </w:r>
      <w:r>
        <w:rPr>
          <w:rFonts w:hint="eastAsia"/>
          <w:color w:val="0000FF"/>
          <w:szCs w:val="21"/>
        </w:rPr>
        <w:tab/>
        <w:t xml:space="preserve">2.3.1 </w:t>
      </w:r>
      <w:r>
        <w:rPr>
          <w:rFonts w:hint="eastAsia"/>
          <w:color w:val="0000FF"/>
          <w:szCs w:val="21"/>
        </w:rPr>
        <w:t>由谁写</w:t>
      </w:r>
      <w:r>
        <w:rPr>
          <w:rFonts w:hint="eastAsia"/>
          <w:color w:val="0000FF"/>
          <w:szCs w:val="21"/>
        </w:rPr>
        <w:t>SPEC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2.3.2 SPEC</w:t>
      </w:r>
      <w:r>
        <w:rPr>
          <w:rFonts w:hint="eastAsia"/>
          <w:color w:val="0000FF"/>
          <w:szCs w:val="21"/>
        </w:rPr>
        <w:t>中到底要写些什么</w:t>
      </w:r>
    </w:p>
    <w:p w:rsidR="0066703A" w:rsidRDefault="0066703A" w:rsidP="0066703A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2.4 </w:t>
      </w:r>
      <w:r>
        <w:rPr>
          <w:rFonts w:hint="eastAsia"/>
          <w:color w:val="0000FF"/>
          <w:szCs w:val="21"/>
        </w:rPr>
        <w:t>组建项目团队、确定分工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3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概要设计</w:t>
      </w:r>
      <w:r w:rsidR="00A1254A">
        <w:rPr>
          <w:rFonts w:hint="eastAsia"/>
          <w:color w:val="0000FF"/>
          <w:szCs w:val="21"/>
        </w:rPr>
        <w:t>与</w:t>
      </w:r>
      <w:r>
        <w:rPr>
          <w:rFonts w:hint="eastAsia"/>
          <w:color w:val="0000FF"/>
          <w:szCs w:val="21"/>
        </w:rPr>
        <w:t>架构设计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3.1 </w:t>
      </w:r>
      <w:r>
        <w:rPr>
          <w:rFonts w:hint="eastAsia"/>
          <w:color w:val="0000FF"/>
          <w:szCs w:val="21"/>
        </w:rPr>
        <w:t>工艺选择、</w:t>
      </w:r>
      <w:r>
        <w:rPr>
          <w:rFonts w:hint="eastAsia"/>
          <w:color w:val="0000FF"/>
          <w:szCs w:val="21"/>
        </w:rPr>
        <w:t>IP</w:t>
      </w:r>
      <w:r>
        <w:rPr>
          <w:rFonts w:hint="eastAsia"/>
          <w:color w:val="0000FF"/>
          <w:szCs w:val="21"/>
        </w:rPr>
        <w:t>选择</w:t>
      </w:r>
    </w:p>
    <w:p w:rsidR="0050543A" w:rsidRDefault="0013720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3.2 </w:t>
      </w:r>
      <w:r w:rsidR="0050543A">
        <w:rPr>
          <w:rFonts w:hint="eastAsia"/>
          <w:color w:val="0000FF"/>
          <w:szCs w:val="21"/>
        </w:rPr>
        <w:t>架构设计、成本（面积）、性能、功耗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3.3 </w:t>
      </w:r>
      <w:r>
        <w:rPr>
          <w:rFonts w:hint="eastAsia"/>
          <w:color w:val="0000FF"/>
          <w:szCs w:val="21"/>
        </w:rPr>
        <w:t>数字与模拟接口定义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3.4 </w:t>
      </w:r>
      <w:r>
        <w:rPr>
          <w:rFonts w:hint="eastAsia"/>
          <w:color w:val="0000FF"/>
          <w:szCs w:val="21"/>
        </w:rPr>
        <w:t>算法设计与</w:t>
      </w:r>
      <w:r>
        <w:rPr>
          <w:rFonts w:hint="eastAsia"/>
          <w:color w:val="0000FF"/>
          <w:szCs w:val="21"/>
        </w:rPr>
        <w:t>FPGA</w:t>
      </w:r>
      <w:r>
        <w:rPr>
          <w:rFonts w:hint="eastAsia"/>
          <w:color w:val="0000FF"/>
          <w:szCs w:val="21"/>
        </w:rPr>
        <w:t>效果确认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3.5 </w:t>
      </w:r>
      <w:r>
        <w:rPr>
          <w:rFonts w:hint="eastAsia"/>
          <w:color w:val="0000FF"/>
          <w:szCs w:val="21"/>
        </w:rPr>
        <w:t>系统建模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3.6 </w:t>
      </w:r>
      <w:r>
        <w:rPr>
          <w:rFonts w:hint="eastAsia"/>
          <w:color w:val="0000FF"/>
          <w:szCs w:val="21"/>
        </w:rPr>
        <w:t>顶层</w:t>
      </w:r>
      <w:r>
        <w:rPr>
          <w:rFonts w:hint="eastAsia"/>
          <w:color w:val="0000FF"/>
          <w:szCs w:val="21"/>
        </w:rPr>
        <w:t>floorplan</w:t>
      </w:r>
      <w:r>
        <w:rPr>
          <w:color w:val="0000FF"/>
          <w:szCs w:val="21"/>
        </w:rPr>
        <w:tab/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4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 w:rsidR="00B24699">
        <w:rPr>
          <w:rFonts w:hint="eastAsia"/>
          <w:color w:val="0000FF"/>
          <w:szCs w:val="21"/>
        </w:rPr>
        <w:t>详细设计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4.1 </w:t>
      </w:r>
      <w:r>
        <w:rPr>
          <w:rFonts w:hint="eastAsia"/>
          <w:color w:val="0000FF"/>
          <w:szCs w:val="21"/>
        </w:rPr>
        <w:t>可综合</w:t>
      </w:r>
      <w:r>
        <w:rPr>
          <w:rFonts w:hint="eastAsia"/>
          <w:color w:val="0000FF"/>
          <w:szCs w:val="21"/>
        </w:rPr>
        <w:t>Verilog/SystemVerilog</w:t>
      </w:r>
      <w:r w:rsidR="004A101F">
        <w:rPr>
          <w:rFonts w:hint="eastAsia"/>
          <w:color w:val="0000FF"/>
          <w:szCs w:val="21"/>
        </w:rPr>
        <w:t>设计</w:t>
      </w:r>
    </w:p>
    <w:p w:rsidR="004A101F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4.2 </w:t>
      </w:r>
      <w:r w:rsidR="004A101F">
        <w:rPr>
          <w:rFonts w:hint="eastAsia"/>
          <w:color w:val="0000FF"/>
          <w:szCs w:val="21"/>
        </w:rPr>
        <w:t>组合逻辑电路</w:t>
      </w:r>
    </w:p>
    <w:p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4.2.1 </w:t>
      </w:r>
      <w:r w:rsidR="00B24699">
        <w:rPr>
          <w:rFonts w:hint="eastAsia"/>
          <w:color w:val="0000FF"/>
          <w:szCs w:val="21"/>
        </w:rPr>
        <w:t>常见简单组合逻辑电路</w:t>
      </w:r>
    </w:p>
    <w:p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4.2.2 </w:t>
      </w:r>
      <w:r w:rsidR="00B24699">
        <w:rPr>
          <w:rFonts w:hint="eastAsia"/>
          <w:color w:val="0000FF"/>
          <w:szCs w:val="21"/>
        </w:rPr>
        <w:t>加法和乘法电路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4.2.3 ECC</w:t>
      </w:r>
      <w:r>
        <w:rPr>
          <w:rFonts w:hint="eastAsia"/>
          <w:color w:val="0000FF"/>
          <w:szCs w:val="21"/>
        </w:rPr>
        <w:t>校验与纠错</w:t>
      </w:r>
    </w:p>
    <w:p w:rsidR="0050543A" w:rsidRDefault="004A101F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4.3 </w:t>
      </w:r>
      <w:r w:rsidR="00B24699">
        <w:rPr>
          <w:rFonts w:hint="eastAsia"/>
          <w:color w:val="0000FF"/>
          <w:szCs w:val="21"/>
        </w:rPr>
        <w:t>时序电路</w:t>
      </w:r>
    </w:p>
    <w:p w:rsidR="00B24699" w:rsidRDefault="00B24699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4.3.1 </w:t>
      </w:r>
      <w:r>
        <w:rPr>
          <w:rFonts w:hint="eastAsia"/>
          <w:color w:val="0000FF"/>
          <w:szCs w:val="21"/>
        </w:rPr>
        <w:t>计数器</w:t>
      </w:r>
    </w:p>
    <w:p w:rsidR="00B24699" w:rsidRDefault="00B24699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4.3.2</w:t>
      </w:r>
      <w:r>
        <w:rPr>
          <w:rFonts w:hint="eastAsia"/>
          <w:color w:val="0000FF"/>
          <w:szCs w:val="21"/>
        </w:rPr>
        <w:t>状态机</w:t>
      </w:r>
    </w:p>
    <w:p w:rsidR="00B24699" w:rsidRDefault="00B24699" w:rsidP="00B2469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4.3.3 </w:t>
      </w:r>
      <w:r>
        <w:rPr>
          <w:rFonts w:hint="eastAsia"/>
          <w:color w:val="0000FF"/>
          <w:szCs w:val="21"/>
        </w:rPr>
        <w:t>除法与流水线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4.4 </w:t>
      </w:r>
      <w:r w:rsidR="004A101F">
        <w:rPr>
          <w:rFonts w:hint="eastAsia"/>
          <w:color w:val="0000FF"/>
          <w:szCs w:val="21"/>
        </w:rPr>
        <w:t>同步电路与</w:t>
      </w:r>
      <w:r>
        <w:rPr>
          <w:rFonts w:hint="eastAsia"/>
          <w:color w:val="0000FF"/>
          <w:szCs w:val="21"/>
        </w:rPr>
        <w:t>异步电路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4.4.1 </w:t>
      </w:r>
      <w:r>
        <w:rPr>
          <w:rFonts w:hint="eastAsia"/>
          <w:color w:val="0000FF"/>
          <w:szCs w:val="21"/>
        </w:rPr>
        <w:t>为什么要求尽量用全同步电路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4.4.2 </w:t>
      </w:r>
      <w:r>
        <w:rPr>
          <w:rFonts w:hint="eastAsia"/>
          <w:color w:val="0000FF"/>
          <w:szCs w:val="21"/>
        </w:rPr>
        <w:t>为什么异步电路不可避免</w:t>
      </w:r>
    </w:p>
    <w:p w:rsidR="00B24699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4.4.3 </w:t>
      </w:r>
      <w:r>
        <w:rPr>
          <w:rFonts w:hint="eastAsia"/>
          <w:color w:val="0000FF"/>
          <w:szCs w:val="21"/>
        </w:rPr>
        <w:t>异步电路的</w:t>
      </w:r>
      <w:r w:rsidR="0040051E">
        <w:rPr>
          <w:rFonts w:hint="eastAsia"/>
          <w:color w:val="0000FF"/>
          <w:szCs w:val="21"/>
        </w:rPr>
        <w:t>陷阱和风险</w:t>
      </w:r>
    </w:p>
    <w:p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4.4.4 </w:t>
      </w:r>
      <w:r>
        <w:rPr>
          <w:rFonts w:hint="eastAsia"/>
          <w:color w:val="0000FF"/>
          <w:szCs w:val="21"/>
        </w:rPr>
        <w:t>异步电路有什么优势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4.4.5 </w:t>
      </w:r>
      <w:r>
        <w:rPr>
          <w:rFonts w:hint="eastAsia"/>
          <w:color w:val="0000FF"/>
          <w:szCs w:val="21"/>
        </w:rPr>
        <w:t>异步</w:t>
      </w:r>
      <w:r>
        <w:rPr>
          <w:rFonts w:hint="eastAsia"/>
          <w:color w:val="0000FF"/>
          <w:szCs w:val="21"/>
        </w:rPr>
        <w:t>FIFO</w:t>
      </w:r>
      <w:r>
        <w:rPr>
          <w:rFonts w:hint="eastAsia"/>
          <w:color w:val="0000FF"/>
          <w:szCs w:val="21"/>
        </w:rPr>
        <w:t>的设计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4.5 </w:t>
      </w:r>
      <w:r>
        <w:rPr>
          <w:rFonts w:hint="eastAsia"/>
          <w:color w:val="0000FF"/>
          <w:szCs w:val="21"/>
        </w:rPr>
        <w:t>把单端口</w:t>
      </w:r>
      <w:r>
        <w:rPr>
          <w:rFonts w:hint="eastAsia"/>
          <w:color w:val="0000FF"/>
          <w:szCs w:val="21"/>
        </w:rPr>
        <w:t>SRAM</w:t>
      </w:r>
      <w:r>
        <w:rPr>
          <w:rFonts w:hint="eastAsia"/>
          <w:color w:val="0000FF"/>
          <w:szCs w:val="21"/>
        </w:rPr>
        <w:t>包成双端口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4.5.1 </w:t>
      </w:r>
      <w:r>
        <w:rPr>
          <w:rFonts w:hint="eastAsia"/>
          <w:color w:val="0000FF"/>
          <w:szCs w:val="21"/>
        </w:rPr>
        <w:t>需求介绍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4.5.2 </w:t>
      </w:r>
      <w:r>
        <w:rPr>
          <w:rFonts w:hint="eastAsia"/>
          <w:color w:val="0000FF"/>
          <w:szCs w:val="21"/>
        </w:rPr>
        <w:t>写</w:t>
      </w:r>
      <w:r>
        <w:rPr>
          <w:rFonts w:hint="eastAsia"/>
          <w:color w:val="0000FF"/>
          <w:szCs w:val="21"/>
        </w:rPr>
        <w:t>SPEC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4.5.3 </w:t>
      </w:r>
      <w:r>
        <w:rPr>
          <w:rFonts w:hint="eastAsia"/>
          <w:color w:val="0000FF"/>
          <w:szCs w:val="21"/>
        </w:rPr>
        <w:t>架构图</w:t>
      </w:r>
    </w:p>
    <w:p w:rsidR="00B24699" w:rsidRPr="004A101F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4.5.4 </w:t>
      </w:r>
      <w:r>
        <w:rPr>
          <w:rFonts w:hint="eastAsia"/>
          <w:color w:val="0000FF"/>
          <w:szCs w:val="21"/>
        </w:rPr>
        <w:t>编码设计</w:t>
      </w:r>
    </w:p>
    <w:p w:rsidR="004A101F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4.5 </w:t>
      </w:r>
      <w:r w:rsidR="004A101F">
        <w:rPr>
          <w:rFonts w:hint="eastAsia"/>
          <w:color w:val="0000FF"/>
          <w:szCs w:val="21"/>
        </w:rPr>
        <w:t>设计预留</w:t>
      </w:r>
      <w:r w:rsidR="004A101F">
        <w:rPr>
          <w:rFonts w:hint="eastAsia"/>
          <w:color w:val="0000FF"/>
          <w:szCs w:val="21"/>
        </w:rPr>
        <w:t>OPTION</w:t>
      </w:r>
      <w:r w:rsidR="004A101F">
        <w:rPr>
          <w:rFonts w:hint="eastAsia"/>
          <w:color w:val="0000FF"/>
          <w:szCs w:val="21"/>
        </w:rPr>
        <w:t>的方法</w:t>
      </w:r>
    </w:p>
    <w:p w:rsidR="004A101F" w:rsidRDefault="004A101F" w:rsidP="004A101F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4.5.1 </w:t>
      </w:r>
      <w:r>
        <w:rPr>
          <w:rFonts w:hint="eastAsia"/>
          <w:color w:val="0000FF"/>
          <w:szCs w:val="21"/>
        </w:rPr>
        <w:t>利用</w:t>
      </w:r>
      <w:r>
        <w:rPr>
          <w:rFonts w:hint="eastAsia"/>
          <w:color w:val="0000FF"/>
          <w:szCs w:val="21"/>
        </w:rPr>
        <w:t>NVM</w:t>
      </w:r>
      <w:r>
        <w:rPr>
          <w:rFonts w:hint="eastAsia"/>
          <w:color w:val="0000FF"/>
          <w:szCs w:val="21"/>
        </w:rPr>
        <w:t>存储器</w:t>
      </w:r>
      <w:r w:rsidR="00EB342C">
        <w:rPr>
          <w:rFonts w:hint="eastAsia"/>
          <w:color w:val="0000FF"/>
          <w:szCs w:val="21"/>
        </w:rPr>
        <w:t>OTP/Efuse/</w:t>
      </w:r>
      <w:r>
        <w:rPr>
          <w:rFonts w:hint="eastAsia"/>
          <w:color w:val="0000FF"/>
          <w:szCs w:val="21"/>
        </w:rPr>
        <w:t>EEPROM/Flash/RRAM</w:t>
      </w:r>
    </w:p>
    <w:p w:rsidR="0050543A" w:rsidRDefault="004A101F" w:rsidP="004A101F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4.5.2 </w:t>
      </w:r>
      <w:r w:rsidR="00EB342C">
        <w:rPr>
          <w:rFonts w:hint="eastAsia"/>
          <w:color w:val="0000FF"/>
          <w:szCs w:val="21"/>
        </w:rPr>
        <w:t>Metal OTP/</w:t>
      </w:r>
      <w:r w:rsidR="00EB342C">
        <w:rPr>
          <w:rFonts w:hint="eastAsia"/>
          <w:color w:val="0000FF"/>
          <w:szCs w:val="21"/>
        </w:rPr>
        <w:t>封装</w:t>
      </w:r>
      <w:r w:rsidR="00EB342C">
        <w:rPr>
          <w:rFonts w:hint="eastAsia"/>
          <w:color w:val="0000FF"/>
          <w:szCs w:val="21"/>
        </w:rPr>
        <w:t>option</w:t>
      </w:r>
    </w:p>
    <w:p w:rsidR="004A101F" w:rsidRDefault="0013720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4.6 </w:t>
      </w:r>
      <w:r w:rsidR="004A101F">
        <w:rPr>
          <w:rFonts w:hint="eastAsia"/>
          <w:color w:val="0000FF"/>
          <w:szCs w:val="21"/>
        </w:rPr>
        <w:t>设计中的测试电路</w:t>
      </w:r>
    </w:p>
    <w:p w:rsidR="0050543A" w:rsidRDefault="004A101F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4.7 </w:t>
      </w:r>
      <w:r w:rsidR="0050543A">
        <w:rPr>
          <w:rFonts w:hint="eastAsia"/>
          <w:color w:val="0000FF"/>
          <w:szCs w:val="21"/>
        </w:rPr>
        <w:t>设计中的自动化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4.7.1 </w:t>
      </w:r>
      <w:r>
        <w:rPr>
          <w:rFonts w:hint="eastAsia"/>
          <w:color w:val="0000FF"/>
          <w:szCs w:val="21"/>
        </w:rPr>
        <w:t>代码的自动生成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4.7.2 </w:t>
      </w:r>
      <w:r>
        <w:rPr>
          <w:color w:val="0000FF"/>
          <w:szCs w:val="21"/>
        </w:rPr>
        <w:t>C</w:t>
      </w:r>
      <w:r w:rsidR="004A101F">
        <w:rPr>
          <w:rFonts w:hint="eastAsia"/>
          <w:color w:val="0000FF"/>
          <w:szCs w:val="21"/>
        </w:rPr>
        <w:t>hisel/S</w:t>
      </w:r>
      <w:r>
        <w:rPr>
          <w:rFonts w:hint="eastAsia"/>
          <w:color w:val="0000FF"/>
          <w:szCs w:val="21"/>
        </w:rPr>
        <w:t>pinalHDL</w:t>
      </w:r>
      <w:r w:rsidR="004A101F">
        <w:rPr>
          <w:rFonts w:hint="eastAsia"/>
          <w:color w:val="0000FF"/>
          <w:szCs w:val="21"/>
        </w:rPr>
        <w:t>介绍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4.8 RTL</w:t>
      </w:r>
      <w:r>
        <w:rPr>
          <w:rFonts w:hint="eastAsia"/>
          <w:color w:val="0000FF"/>
          <w:szCs w:val="21"/>
        </w:rPr>
        <w:t>的面积与性能评估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4.8.1 </w:t>
      </w:r>
      <w:r>
        <w:rPr>
          <w:rFonts w:hint="eastAsia"/>
          <w:color w:val="0000FF"/>
          <w:szCs w:val="21"/>
        </w:rPr>
        <w:t>基于</w:t>
      </w:r>
      <w:r>
        <w:rPr>
          <w:rFonts w:hint="eastAsia"/>
          <w:color w:val="0000FF"/>
          <w:szCs w:val="21"/>
        </w:rPr>
        <w:t>RTL</w:t>
      </w:r>
      <w:r>
        <w:rPr>
          <w:rFonts w:hint="eastAsia"/>
          <w:color w:val="0000FF"/>
          <w:szCs w:val="21"/>
        </w:rPr>
        <w:t>的</w:t>
      </w:r>
      <w:r>
        <w:rPr>
          <w:rFonts w:hint="eastAsia"/>
          <w:color w:val="0000FF"/>
          <w:szCs w:val="21"/>
        </w:rPr>
        <w:t>PPA</w:t>
      </w:r>
      <w:r>
        <w:rPr>
          <w:rFonts w:hint="eastAsia"/>
          <w:color w:val="0000FF"/>
          <w:szCs w:val="21"/>
        </w:rPr>
        <w:t>评估方法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4.8.2 </w:t>
      </w:r>
      <w:r>
        <w:rPr>
          <w:rFonts w:hint="eastAsia"/>
          <w:color w:val="0000FF"/>
          <w:szCs w:val="21"/>
        </w:rPr>
        <w:t>速度与面积的置换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4.9 </w:t>
      </w:r>
      <w:r>
        <w:rPr>
          <w:rFonts w:hint="eastAsia"/>
          <w:color w:val="0000FF"/>
          <w:szCs w:val="21"/>
        </w:rPr>
        <w:t>代码质量的检查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5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数字验证</w:t>
      </w: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Default="0013720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 w:rsidRPr="0013720A">
        <w:rPr>
          <w:rFonts w:hint="eastAsia"/>
          <w:color w:val="0000FF"/>
          <w:szCs w:val="21"/>
        </w:rPr>
        <w:t>数字验证的方法</w:t>
      </w:r>
      <w:r>
        <w:rPr>
          <w:rFonts w:hint="eastAsia"/>
          <w:color w:val="0000FF"/>
          <w:szCs w:val="21"/>
        </w:rPr>
        <w:t>和</w:t>
      </w:r>
      <w:r w:rsidRPr="0013720A">
        <w:rPr>
          <w:rFonts w:hint="eastAsia"/>
          <w:color w:val="0000FF"/>
          <w:szCs w:val="21"/>
        </w:rPr>
        <w:t>选择</w:t>
      </w:r>
    </w:p>
    <w:p w:rsidR="00F74326" w:rsidRP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动态仿真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静态形式验证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FPGA</w:t>
      </w:r>
      <w:r>
        <w:rPr>
          <w:rFonts w:hint="eastAsia"/>
          <w:color w:val="0000FF"/>
          <w:szCs w:val="21"/>
        </w:rPr>
        <w:t>原型验证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硬件加速器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>静态时序分析与动态时序后仿</w:t>
      </w:r>
    </w:p>
    <w:p w:rsidR="001A21E6" w:rsidRDefault="001A21E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数模混合仿真</w:t>
      </w:r>
    </w:p>
    <w:p w:rsidR="0050543A" w:rsidRDefault="0050543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 w:rsidRPr="00B24699">
        <w:rPr>
          <w:rFonts w:hint="eastAsia"/>
          <w:color w:val="0000FF"/>
          <w:szCs w:val="21"/>
        </w:rPr>
        <w:t>验证计划</w:t>
      </w:r>
      <w:r w:rsidR="00B24699" w:rsidRPr="00B24699">
        <w:rPr>
          <w:rFonts w:hint="eastAsia"/>
          <w:color w:val="0000FF"/>
          <w:szCs w:val="21"/>
        </w:rPr>
        <w:t>和</w:t>
      </w:r>
      <w:r w:rsidRPr="00B24699">
        <w:rPr>
          <w:rFonts w:hint="eastAsia"/>
          <w:color w:val="0000FF"/>
          <w:szCs w:val="21"/>
        </w:rPr>
        <w:t>验证覆盖率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如何制定验证计划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如何执行验证计划</w:t>
      </w:r>
    </w:p>
    <w:p w:rsidR="00F74326" w:rsidRP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如何判断验证到达了终点</w:t>
      </w:r>
    </w:p>
    <w:p w:rsidR="00F74326" w:rsidRDefault="00F74326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SystemVerilog</w:t>
      </w:r>
      <w:r>
        <w:rPr>
          <w:rFonts w:hint="eastAsia"/>
          <w:color w:val="0000FF"/>
          <w:szCs w:val="21"/>
        </w:rPr>
        <w:t>验证语言介绍</w:t>
      </w:r>
    </w:p>
    <w:p w:rsidR="00E77CEB" w:rsidRDefault="00F74326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UVM</w:t>
      </w:r>
      <w:r>
        <w:rPr>
          <w:rFonts w:hint="eastAsia"/>
          <w:color w:val="0000FF"/>
          <w:szCs w:val="21"/>
        </w:rPr>
        <w:t>介绍</w:t>
      </w:r>
    </w:p>
    <w:p w:rsidR="00C758F4" w:rsidRDefault="00C758F4" w:rsidP="00E77CEB">
      <w:pPr>
        <w:pStyle w:val="a6"/>
        <w:numPr>
          <w:ilvl w:val="1"/>
          <w:numId w:val="7"/>
        </w:numPr>
        <w:ind w:firstLineChars="0"/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>验证中的仿真模型</w:t>
      </w:r>
    </w:p>
    <w:p w:rsidR="001A21E6" w:rsidRDefault="001A21E6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MCU/SOC</w:t>
      </w:r>
      <w:r>
        <w:rPr>
          <w:rFonts w:hint="eastAsia"/>
          <w:color w:val="0000FF"/>
          <w:szCs w:val="21"/>
        </w:rPr>
        <w:t>验证与</w:t>
      </w:r>
      <w:r>
        <w:rPr>
          <w:rFonts w:hint="eastAsia"/>
          <w:color w:val="0000FF"/>
          <w:szCs w:val="21"/>
        </w:rPr>
        <w:t>ASIC</w:t>
      </w:r>
      <w:r>
        <w:rPr>
          <w:rFonts w:hint="eastAsia"/>
          <w:color w:val="0000FF"/>
          <w:szCs w:val="21"/>
        </w:rPr>
        <w:t>验证的区别</w:t>
      </w:r>
    </w:p>
    <w:p w:rsidR="00E77CEB" w:rsidRDefault="00E77CEB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验证中的脚本和自动化</w:t>
      </w:r>
    </w:p>
    <w:p w:rsidR="00C758F4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Makefile</w:t>
      </w:r>
      <w:r>
        <w:rPr>
          <w:rFonts w:hint="eastAsia"/>
          <w:color w:val="0000FF"/>
          <w:szCs w:val="21"/>
        </w:rPr>
        <w:t>与验证</w:t>
      </w:r>
      <w:r>
        <w:rPr>
          <w:rFonts w:hint="eastAsia"/>
          <w:color w:val="0000FF"/>
          <w:szCs w:val="21"/>
        </w:rPr>
        <w:t>flow</w:t>
      </w:r>
    </w:p>
    <w:p w:rsidR="00C758F4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寄存器模型自动生成</w:t>
      </w:r>
    </w:p>
    <w:p w:rsidR="00C758F4" w:rsidRPr="00E77CEB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验证回归与验证报告统计分析</w:t>
      </w:r>
    </w:p>
    <w:p w:rsidR="0050543A" w:rsidRDefault="0050543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python</w:t>
      </w:r>
      <w:r w:rsidR="00B24699">
        <w:rPr>
          <w:rFonts w:hint="eastAsia"/>
          <w:color w:val="0000FF"/>
          <w:szCs w:val="21"/>
        </w:rPr>
        <w:t xml:space="preserve"> cocotb</w:t>
      </w:r>
      <w:r>
        <w:rPr>
          <w:rFonts w:hint="eastAsia"/>
          <w:color w:val="0000FF"/>
          <w:szCs w:val="21"/>
        </w:rPr>
        <w:t>/pyuvm</w:t>
      </w:r>
    </w:p>
    <w:p w:rsidR="005F08BB" w:rsidRPr="0013720A" w:rsidRDefault="005F08BB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案例</w:t>
      </w:r>
      <w:r w:rsidR="001A21E6">
        <w:rPr>
          <w:rFonts w:hint="eastAsia"/>
          <w:color w:val="0000FF"/>
          <w:szCs w:val="21"/>
        </w:rPr>
        <w:t>：</w:t>
      </w:r>
      <w:r w:rsidR="006975DC">
        <w:rPr>
          <w:rFonts w:hint="eastAsia"/>
          <w:color w:val="0000FF"/>
          <w:szCs w:val="21"/>
        </w:rPr>
        <w:t>RISCV MCU</w:t>
      </w:r>
      <w:r w:rsidR="006975DC">
        <w:rPr>
          <w:rFonts w:hint="eastAsia"/>
          <w:color w:val="0000FF"/>
          <w:szCs w:val="21"/>
        </w:rPr>
        <w:t>显示子系统</w:t>
      </w:r>
      <w:r w:rsidR="006975DC">
        <w:rPr>
          <w:rFonts w:hint="eastAsia"/>
          <w:color w:val="0000FF"/>
          <w:szCs w:val="21"/>
        </w:rPr>
        <w:t>MIPI DSI</w:t>
      </w:r>
      <w:r w:rsidR="006975DC">
        <w:rPr>
          <w:rFonts w:hint="eastAsia"/>
          <w:color w:val="0000FF"/>
          <w:szCs w:val="21"/>
        </w:rPr>
        <w:t>的验证</w:t>
      </w:r>
    </w:p>
    <w:p w:rsidR="00A1254A" w:rsidRPr="001A21E6" w:rsidRDefault="00A1254A" w:rsidP="00197DA9">
      <w:pPr>
        <w:rPr>
          <w:color w:val="0000FF"/>
          <w:szCs w:val="21"/>
        </w:rPr>
      </w:pPr>
      <w:bookmarkStart w:id="1" w:name="_GoBack"/>
      <w:bookmarkEnd w:id="1"/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6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逻辑综合、物理综合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6.1 </w:t>
      </w:r>
      <w:r>
        <w:rPr>
          <w:rFonts w:hint="eastAsia"/>
          <w:color w:val="0000FF"/>
          <w:szCs w:val="21"/>
        </w:rPr>
        <w:t>逻辑综合原理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6.2 </w:t>
      </w:r>
      <w:r>
        <w:rPr>
          <w:rFonts w:hint="eastAsia"/>
          <w:color w:val="0000FF"/>
          <w:szCs w:val="21"/>
        </w:rPr>
        <w:t>常见</w:t>
      </w:r>
      <w:r>
        <w:rPr>
          <w:rFonts w:hint="eastAsia"/>
          <w:color w:val="0000FF"/>
          <w:szCs w:val="21"/>
        </w:rPr>
        <w:t>SDC</w:t>
      </w:r>
      <w:r>
        <w:rPr>
          <w:rFonts w:hint="eastAsia"/>
          <w:color w:val="0000FF"/>
          <w:szCs w:val="21"/>
        </w:rPr>
        <w:t>写法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6.2.1 </w:t>
      </w:r>
      <w:r>
        <w:rPr>
          <w:rFonts w:hint="eastAsia"/>
          <w:color w:val="0000FF"/>
          <w:szCs w:val="21"/>
        </w:rPr>
        <w:t>时钟、生成时钟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6.2.2 </w:t>
      </w:r>
      <w:r>
        <w:rPr>
          <w:rFonts w:hint="eastAsia"/>
          <w:color w:val="0000FF"/>
          <w:szCs w:val="21"/>
        </w:rPr>
        <w:t>端口延时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6.2.3 </w:t>
      </w:r>
      <w:r>
        <w:rPr>
          <w:rFonts w:hint="eastAsia"/>
          <w:color w:val="0000FF"/>
          <w:szCs w:val="21"/>
        </w:rPr>
        <w:t>虚假路径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6.2.4 </w:t>
      </w:r>
      <w:r w:rsidR="00166481">
        <w:rPr>
          <w:rFonts w:hint="eastAsia"/>
          <w:color w:val="0000FF"/>
          <w:szCs w:val="21"/>
        </w:rPr>
        <w:t>多时钟周期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6.3 </w:t>
      </w:r>
      <w:r>
        <w:rPr>
          <w:rFonts w:hint="eastAsia"/>
          <w:color w:val="0000FF"/>
          <w:szCs w:val="21"/>
        </w:rPr>
        <w:t>物理综合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6.3.1 </w:t>
      </w:r>
      <w:r>
        <w:rPr>
          <w:rFonts w:hint="eastAsia"/>
          <w:color w:val="0000FF"/>
          <w:szCs w:val="21"/>
        </w:rPr>
        <w:t>什么是物理综合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6.3.2 </w:t>
      </w:r>
      <w:r>
        <w:rPr>
          <w:rFonts w:hint="eastAsia"/>
          <w:color w:val="0000FF"/>
          <w:szCs w:val="21"/>
        </w:rPr>
        <w:t>如何生成</w:t>
      </w:r>
      <w:r>
        <w:rPr>
          <w:rFonts w:hint="eastAsia"/>
          <w:color w:val="0000FF"/>
          <w:szCs w:val="21"/>
        </w:rPr>
        <w:t>floorplan</w:t>
      </w:r>
      <w:r>
        <w:rPr>
          <w:rFonts w:hint="eastAsia"/>
          <w:color w:val="0000FF"/>
          <w:szCs w:val="21"/>
        </w:rPr>
        <w:t>文件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6.3.3 </w:t>
      </w:r>
      <w:r>
        <w:rPr>
          <w:rFonts w:hint="eastAsia"/>
          <w:color w:val="0000FF"/>
          <w:szCs w:val="21"/>
        </w:rPr>
        <w:t>物理综合需要读入哪些库</w:t>
      </w:r>
    </w:p>
    <w:p w:rsidR="00166481" w:rsidRP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6.3.4 </w:t>
      </w:r>
      <w:r>
        <w:rPr>
          <w:rFonts w:hint="eastAsia"/>
          <w:color w:val="0000FF"/>
          <w:szCs w:val="21"/>
        </w:rPr>
        <w:t>如何与后端</w:t>
      </w:r>
      <w:r>
        <w:rPr>
          <w:rFonts w:hint="eastAsia"/>
          <w:color w:val="0000FF"/>
          <w:szCs w:val="21"/>
        </w:rPr>
        <w:t>APR</w:t>
      </w:r>
      <w:r>
        <w:rPr>
          <w:rFonts w:hint="eastAsia"/>
          <w:color w:val="0000FF"/>
          <w:szCs w:val="21"/>
        </w:rPr>
        <w:t>工具对接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6.4 </w:t>
      </w:r>
      <w:r>
        <w:rPr>
          <w:rFonts w:hint="eastAsia"/>
          <w:color w:val="0000FF"/>
          <w:szCs w:val="21"/>
        </w:rPr>
        <w:t>综合的报告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6.4.1 Error</w:t>
      </w:r>
      <w:r>
        <w:rPr>
          <w:rFonts w:hint="eastAsia"/>
          <w:color w:val="0000FF"/>
          <w:szCs w:val="21"/>
        </w:rPr>
        <w:t>与</w:t>
      </w:r>
      <w:r>
        <w:rPr>
          <w:rFonts w:hint="eastAsia"/>
          <w:color w:val="0000FF"/>
          <w:szCs w:val="21"/>
        </w:rPr>
        <w:t>Warning</w:t>
      </w:r>
      <w:r>
        <w:rPr>
          <w:rFonts w:hint="eastAsia"/>
          <w:color w:val="0000FF"/>
          <w:szCs w:val="21"/>
        </w:rPr>
        <w:t>的检查</w:t>
      </w:r>
    </w:p>
    <w:p w:rsidR="001D11A0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6.4.1 </w:t>
      </w:r>
      <w:r>
        <w:rPr>
          <w:rFonts w:hint="eastAsia"/>
          <w:color w:val="0000FF"/>
          <w:szCs w:val="21"/>
        </w:rPr>
        <w:t>时钟报告</w:t>
      </w:r>
    </w:p>
    <w:p w:rsidR="001D11A0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6.4.2 </w:t>
      </w:r>
      <w:r>
        <w:rPr>
          <w:rFonts w:hint="eastAsia"/>
          <w:color w:val="0000FF"/>
          <w:szCs w:val="21"/>
        </w:rPr>
        <w:t>门控时钟报告</w:t>
      </w:r>
    </w:p>
    <w:p w:rsidR="00166481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6.4.2</w:t>
      </w:r>
      <w:r w:rsidR="00166481">
        <w:rPr>
          <w:rFonts w:hint="eastAsia"/>
          <w:color w:val="0000FF"/>
          <w:szCs w:val="21"/>
        </w:rPr>
        <w:t>面积报告与优化</w:t>
      </w:r>
    </w:p>
    <w:p w:rsidR="00166481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6.4.3</w:t>
      </w:r>
      <w:r w:rsidR="00166481">
        <w:rPr>
          <w:rFonts w:hint="eastAsia"/>
          <w:color w:val="0000FF"/>
          <w:szCs w:val="21"/>
        </w:rPr>
        <w:t>时序报告与优化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6.5 </w:t>
      </w:r>
      <w:r>
        <w:rPr>
          <w:rFonts w:hint="eastAsia"/>
          <w:color w:val="0000FF"/>
          <w:szCs w:val="21"/>
        </w:rPr>
        <w:t>等价性检查</w:t>
      </w:r>
    </w:p>
    <w:p w:rsidR="00A1254A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6.6 </w:t>
      </w:r>
      <w:r w:rsidR="007B1C8A">
        <w:rPr>
          <w:rFonts w:hint="eastAsia"/>
          <w:color w:val="0000FF"/>
          <w:szCs w:val="21"/>
        </w:rPr>
        <w:t>案例：</w:t>
      </w:r>
      <w:r w:rsidR="007B1C8A">
        <w:rPr>
          <w:rFonts w:hint="eastAsia"/>
          <w:color w:val="0000FF"/>
          <w:szCs w:val="21"/>
        </w:rPr>
        <w:t>TSMC40nm RISCV cpu</w:t>
      </w:r>
      <w:r w:rsidR="007B1C8A">
        <w:rPr>
          <w:rFonts w:hint="eastAsia"/>
          <w:color w:val="0000FF"/>
          <w:szCs w:val="21"/>
        </w:rPr>
        <w:t>的物理综合</w:t>
      </w: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>第</w:t>
      </w:r>
      <w:r>
        <w:rPr>
          <w:rFonts w:hint="eastAsia"/>
          <w:color w:val="0000FF"/>
          <w:szCs w:val="21"/>
        </w:rPr>
        <w:t>7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DFT</w:t>
      </w:r>
    </w:p>
    <w:p w:rsidR="006777CF" w:rsidRDefault="006777C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7.1 DFT</w:t>
      </w:r>
      <w:r>
        <w:rPr>
          <w:rFonts w:hint="eastAsia"/>
          <w:color w:val="0000FF"/>
          <w:szCs w:val="21"/>
        </w:rPr>
        <w:t>介绍与分类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7.1.1 </w:t>
      </w:r>
      <w:r>
        <w:rPr>
          <w:color w:val="0000FF"/>
          <w:szCs w:val="21"/>
        </w:rPr>
        <w:t>S</w:t>
      </w:r>
      <w:r>
        <w:rPr>
          <w:rFonts w:hint="eastAsia"/>
          <w:color w:val="0000FF"/>
          <w:szCs w:val="21"/>
        </w:rPr>
        <w:t>can chain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7.1.2 </w:t>
      </w:r>
      <w:r>
        <w:rPr>
          <w:rFonts w:hint="eastAsia"/>
          <w:color w:val="0000FF"/>
          <w:szCs w:val="21"/>
        </w:rPr>
        <w:t>Memory BIST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>7.1.3 bou</w:t>
      </w:r>
      <w:r>
        <w:rPr>
          <w:rFonts w:hint="eastAsia"/>
          <w:color w:val="0000FF"/>
          <w:szCs w:val="21"/>
        </w:rPr>
        <w:t>ndary scan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7.1.4 </w:t>
      </w:r>
      <w:r>
        <w:rPr>
          <w:rFonts w:hint="eastAsia"/>
          <w:color w:val="0000FF"/>
          <w:szCs w:val="21"/>
        </w:rPr>
        <w:t>Logic BIST</w:t>
      </w:r>
    </w:p>
    <w:p w:rsidR="006777CF" w:rsidRDefault="006777C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7.2 </w:t>
      </w:r>
      <w:r w:rsidR="001E3CC8">
        <w:rPr>
          <w:rFonts w:hint="eastAsia"/>
          <w:color w:val="0000FF"/>
          <w:szCs w:val="21"/>
        </w:rPr>
        <w:t>用</w:t>
      </w:r>
      <w:r w:rsidR="001E3CC8">
        <w:rPr>
          <w:rFonts w:hint="eastAsia"/>
          <w:color w:val="0000FF"/>
          <w:szCs w:val="21"/>
        </w:rPr>
        <w:t>synopsys dft compiler</w:t>
      </w:r>
      <w:r w:rsidR="001E3CC8">
        <w:rPr>
          <w:rFonts w:hint="eastAsia"/>
          <w:color w:val="0000FF"/>
          <w:szCs w:val="21"/>
        </w:rPr>
        <w:t>来插入</w:t>
      </w:r>
      <w:r w:rsidR="001E3CC8">
        <w:rPr>
          <w:rFonts w:hint="eastAsia"/>
          <w:color w:val="0000FF"/>
          <w:szCs w:val="21"/>
        </w:rPr>
        <w:t>scan chain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7.2.1 </w:t>
      </w:r>
      <w:r>
        <w:rPr>
          <w:rFonts w:hint="eastAsia"/>
          <w:color w:val="0000FF"/>
          <w:szCs w:val="21"/>
        </w:rPr>
        <w:t>介绍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7.2.2 </w:t>
      </w:r>
      <w:commentRangeStart w:id="2"/>
      <w:r>
        <w:rPr>
          <w:rFonts w:hint="eastAsia"/>
          <w:color w:val="0000FF"/>
          <w:szCs w:val="21"/>
        </w:rPr>
        <w:t>案例</w:t>
      </w:r>
      <w:commentRangeEnd w:id="2"/>
      <w:r w:rsidR="008140E1">
        <w:rPr>
          <w:rStyle w:val="a7"/>
        </w:rPr>
        <w:commentReference w:id="2"/>
      </w:r>
      <w:r w:rsidR="007B1C8A">
        <w:rPr>
          <w:rFonts w:hint="eastAsia"/>
          <w:color w:val="0000FF"/>
          <w:szCs w:val="21"/>
        </w:rPr>
        <w:t>：给</w:t>
      </w:r>
      <w:r w:rsidR="007B1C8A">
        <w:rPr>
          <w:rFonts w:hint="eastAsia"/>
          <w:color w:val="0000FF"/>
          <w:szCs w:val="21"/>
        </w:rPr>
        <w:t>RISCV</w:t>
      </w:r>
      <w:r w:rsidR="007B1C8A">
        <w:rPr>
          <w:rFonts w:hint="eastAsia"/>
          <w:color w:val="0000FF"/>
          <w:szCs w:val="21"/>
        </w:rPr>
        <w:t xml:space="preserve"> MCU</w:t>
      </w:r>
      <w:r w:rsidR="007B1C8A">
        <w:rPr>
          <w:rFonts w:hint="eastAsia"/>
          <w:color w:val="0000FF"/>
          <w:szCs w:val="21"/>
        </w:rPr>
        <w:t>插上</w:t>
      </w:r>
      <w:r w:rsidR="007B1C8A">
        <w:rPr>
          <w:rFonts w:hint="eastAsia"/>
          <w:color w:val="0000FF"/>
          <w:szCs w:val="21"/>
        </w:rPr>
        <w:t>scan chain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7.3 </w:t>
      </w:r>
      <w:r>
        <w:rPr>
          <w:rFonts w:hint="eastAsia"/>
          <w:color w:val="0000FF"/>
          <w:szCs w:val="21"/>
        </w:rPr>
        <w:t>用</w:t>
      </w:r>
      <w:r w:rsidR="007B1C8A">
        <w:rPr>
          <w:rFonts w:hint="eastAsia"/>
          <w:color w:val="0000FF"/>
          <w:szCs w:val="21"/>
        </w:rPr>
        <w:t>M</w:t>
      </w:r>
      <w:r>
        <w:rPr>
          <w:rFonts w:hint="eastAsia"/>
          <w:color w:val="0000FF"/>
          <w:szCs w:val="21"/>
        </w:rPr>
        <w:t>entor tessent</w:t>
      </w:r>
      <w:r>
        <w:rPr>
          <w:rFonts w:hint="eastAsia"/>
          <w:color w:val="0000FF"/>
          <w:szCs w:val="21"/>
        </w:rPr>
        <w:t>来插入</w:t>
      </w:r>
      <w:r w:rsidR="007B1C8A">
        <w:rPr>
          <w:rFonts w:hint="eastAsia"/>
          <w:color w:val="0000FF"/>
          <w:szCs w:val="21"/>
        </w:rPr>
        <w:t>M</w:t>
      </w:r>
      <w:r>
        <w:rPr>
          <w:rFonts w:hint="eastAsia"/>
          <w:color w:val="0000FF"/>
          <w:szCs w:val="21"/>
        </w:rPr>
        <w:t>emory BIST</w:t>
      </w:r>
      <w:r>
        <w:rPr>
          <w:rFonts w:hint="eastAsia"/>
          <w:color w:val="0000FF"/>
          <w:szCs w:val="21"/>
        </w:rPr>
        <w:t>电路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7.3.1 </w:t>
      </w:r>
      <w:r>
        <w:rPr>
          <w:rFonts w:hint="eastAsia"/>
          <w:color w:val="0000FF"/>
          <w:szCs w:val="21"/>
        </w:rPr>
        <w:t>介绍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7.3.2 </w:t>
      </w:r>
      <w:commentRangeStart w:id="3"/>
      <w:r>
        <w:rPr>
          <w:rFonts w:hint="eastAsia"/>
          <w:color w:val="0000FF"/>
          <w:szCs w:val="21"/>
        </w:rPr>
        <w:t>案例</w:t>
      </w:r>
      <w:commentRangeEnd w:id="3"/>
      <w:r w:rsidR="008140E1">
        <w:rPr>
          <w:rStyle w:val="a7"/>
        </w:rPr>
        <w:commentReference w:id="3"/>
      </w:r>
      <w:r w:rsidR="007B1C8A">
        <w:rPr>
          <w:rFonts w:hint="eastAsia"/>
          <w:color w:val="0000FF"/>
          <w:szCs w:val="21"/>
        </w:rPr>
        <w:t>：</w:t>
      </w:r>
      <w:r w:rsidR="007B1C8A">
        <w:rPr>
          <w:rFonts w:hint="eastAsia"/>
          <w:color w:val="0000FF"/>
          <w:szCs w:val="21"/>
        </w:rPr>
        <w:t>给</w:t>
      </w:r>
      <w:r w:rsidR="007B1C8A">
        <w:rPr>
          <w:rFonts w:hint="eastAsia"/>
          <w:color w:val="0000FF"/>
          <w:szCs w:val="21"/>
        </w:rPr>
        <w:t>RISCV MCU</w:t>
      </w:r>
      <w:r w:rsidR="007B1C8A">
        <w:rPr>
          <w:rFonts w:hint="eastAsia"/>
          <w:color w:val="0000FF"/>
          <w:szCs w:val="21"/>
        </w:rPr>
        <w:t>插入</w:t>
      </w:r>
      <w:r w:rsidR="007B1C8A">
        <w:rPr>
          <w:rFonts w:hint="eastAsia"/>
          <w:color w:val="0000FF"/>
          <w:szCs w:val="21"/>
        </w:rPr>
        <w:t>Memory BIST</w:t>
      </w:r>
      <w:r w:rsidR="007B1C8A">
        <w:rPr>
          <w:rFonts w:hint="eastAsia"/>
          <w:color w:val="0000FF"/>
          <w:szCs w:val="21"/>
        </w:rPr>
        <w:t>电路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7.4 ATPG</w:t>
      </w:r>
      <w:r>
        <w:rPr>
          <w:rFonts w:hint="eastAsia"/>
          <w:color w:val="0000FF"/>
          <w:szCs w:val="21"/>
        </w:rPr>
        <w:t>测试向量的生成和仿真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8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 w:rsidR="001E3CC8">
        <w:rPr>
          <w:rFonts w:hint="eastAsia"/>
          <w:color w:val="0000FF"/>
          <w:szCs w:val="21"/>
        </w:rPr>
        <w:t>自动</w:t>
      </w:r>
      <w:r>
        <w:rPr>
          <w:rFonts w:hint="eastAsia"/>
          <w:color w:val="0000FF"/>
          <w:szCs w:val="21"/>
        </w:rPr>
        <w:t>布局布线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8.1 </w:t>
      </w:r>
      <w:r>
        <w:rPr>
          <w:rFonts w:hint="eastAsia"/>
          <w:color w:val="0000FF"/>
          <w:szCs w:val="21"/>
        </w:rPr>
        <w:t>自动布局布线介绍和流程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8.1.1</w:t>
      </w:r>
      <w:r>
        <w:rPr>
          <w:rFonts w:hint="eastAsia"/>
          <w:color w:val="0000FF"/>
          <w:szCs w:val="21"/>
        </w:rPr>
        <w:t>自动布局布线</w:t>
      </w:r>
      <w:r w:rsidR="008140E1">
        <w:rPr>
          <w:rFonts w:hint="eastAsia"/>
          <w:color w:val="0000FF"/>
          <w:szCs w:val="21"/>
        </w:rPr>
        <w:t>概述</w:t>
      </w:r>
    </w:p>
    <w:p w:rsidR="008140E1" w:rsidRDefault="008140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        8.1.2</w:t>
      </w:r>
      <w:r>
        <w:rPr>
          <w:rFonts w:hint="eastAsia"/>
          <w:color w:val="0000FF"/>
          <w:szCs w:val="21"/>
        </w:rPr>
        <w:t>自动布局布线流程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8.1.</w:t>
      </w:r>
      <w:r w:rsidR="008140E1">
        <w:rPr>
          <w:rFonts w:hint="eastAsia"/>
          <w:color w:val="0000FF"/>
          <w:szCs w:val="21"/>
        </w:rPr>
        <w:t>3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后端工艺库介绍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8.2 floorplan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8.3 powerplan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8.4 Place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8.5 CTS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8.6 Route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8.7 DRC</w:t>
      </w:r>
      <w:r>
        <w:rPr>
          <w:rFonts w:hint="eastAsia"/>
          <w:color w:val="0000FF"/>
          <w:szCs w:val="21"/>
        </w:rPr>
        <w:t>和时序收敛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8.8 Calibre</w:t>
      </w:r>
      <w:r>
        <w:rPr>
          <w:rFonts w:hint="eastAsia"/>
          <w:color w:val="0000FF"/>
          <w:szCs w:val="21"/>
        </w:rPr>
        <w:t>检查</w:t>
      </w:r>
      <w:r>
        <w:rPr>
          <w:rFonts w:hint="eastAsia"/>
          <w:color w:val="0000FF"/>
          <w:szCs w:val="21"/>
        </w:rPr>
        <w:t>DRC/LVS</w:t>
      </w:r>
    </w:p>
    <w:p w:rsidR="001E3CC8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8.9</w:t>
      </w:r>
      <w:r w:rsidR="001E3CC8">
        <w:rPr>
          <w:rFonts w:hint="eastAsia"/>
          <w:color w:val="0000FF"/>
          <w:szCs w:val="21"/>
        </w:rPr>
        <w:t>常见问题和解决方法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8.10 </w:t>
      </w:r>
      <w:commentRangeStart w:id="4"/>
      <w:r>
        <w:rPr>
          <w:rFonts w:hint="eastAsia"/>
          <w:color w:val="0000FF"/>
          <w:szCs w:val="21"/>
        </w:rPr>
        <w:t>案例</w:t>
      </w:r>
      <w:commentRangeEnd w:id="4"/>
      <w:r w:rsidR="008140E1">
        <w:rPr>
          <w:rStyle w:val="a7"/>
        </w:rPr>
        <w:commentReference w:id="4"/>
      </w:r>
      <w:r w:rsidR="007B1C8A">
        <w:rPr>
          <w:rFonts w:hint="eastAsia"/>
          <w:color w:val="0000FF"/>
          <w:szCs w:val="21"/>
        </w:rPr>
        <w:t>：</w:t>
      </w:r>
      <w:r w:rsidR="007B1C8A">
        <w:rPr>
          <w:rFonts w:hint="eastAsia"/>
          <w:color w:val="0000FF"/>
          <w:szCs w:val="21"/>
        </w:rPr>
        <w:t>TSMC40nm</w:t>
      </w:r>
      <w:r w:rsidR="007B1C8A">
        <w:rPr>
          <w:rFonts w:hint="eastAsia"/>
          <w:color w:val="0000FF"/>
          <w:szCs w:val="21"/>
        </w:rPr>
        <w:t>的</w:t>
      </w:r>
      <w:r w:rsidR="007B1C8A">
        <w:rPr>
          <w:rFonts w:hint="eastAsia"/>
          <w:color w:val="0000FF"/>
          <w:szCs w:val="21"/>
        </w:rPr>
        <w:t>RISCV MCU</w:t>
      </w:r>
      <w:r w:rsidR="007B1C8A">
        <w:rPr>
          <w:rFonts w:hint="eastAsia"/>
          <w:color w:val="0000FF"/>
          <w:szCs w:val="21"/>
        </w:rPr>
        <w:t>布局布线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9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静态时序分析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9.1 </w:t>
      </w:r>
      <w:r>
        <w:rPr>
          <w:rFonts w:hint="eastAsia"/>
          <w:color w:val="0000FF"/>
          <w:szCs w:val="21"/>
        </w:rPr>
        <w:t>静态分析介绍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914DE9">
        <w:rPr>
          <w:rFonts w:hint="eastAsia"/>
          <w:color w:val="0000FF"/>
          <w:szCs w:val="21"/>
        </w:rPr>
        <w:t>9.2 Primetime</w:t>
      </w:r>
      <w:r w:rsidR="00914DE9">
        <w:rPr>
          <w:rFonts w:hint="eastAsia"/>
          <w:color w:val="0000FF"/>
          <w:szCs w:val="21"/>
        </w:rPr>
        <w:t>静态分析流程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9.3 </w:t>
      </w:r>
      <w:r>
        <w:rPr>
          <w:rFonts w:hint="eastAsia"/>
          <w:color w:val="0000FF"/>
          <w:szCs w:val="21"/>
        </w:rPr>
        <w:t>分布式多场景</w:t>
      </w:r>
      <w:r>
        <w:rPr>
          <w:rFonts w:hint="eastAsia"/>
          <w:color w:val="0000FF"/>
          <w:szCs w:val="21"/>
        </w:rPr>
        <w:t>DMSA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9.4 PT</w:t>
      </w:r>
      <w:r>
        <w:rPr>
          <w:rFonts w:hint="eastAsia"/>
          <w:color w:val="0000FF"/>
          <w:szCs w:val="21"/>
        </w:rPr>
        <w:t>时序</w:t>
      </w:r>
      <w:r>
        <w:rPr>
          <w:rFonts w:hint="eastAsia"/>
          <w:color w:val="0000FF"/>
          <w:szCs w:val="21"/>
        </w:rPr>
        <w:t>ECO</w:t>
      </w:r>
    </w:p>
    <w:p w:rsidR="00914DE9" w:rsidRDefault="00914DE9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9.5 PT</w:t>
      </w:r>
      <w:r>
        <w:rPr>
          <w:rFonts w:hint="eastAsia"/>
          <w:color w:val="0000FF"/>
          <w:szCs w:val="21"/>
        </w:rPr>
        <w:t>功耗分析</w:t>
      </w:r>
    </w:p>
    <w:p w:rsidR="007B1C8A" w:rsidRDefault="007B1C8A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9.6 </w:t>
      </w:r>
      <w:r>
        <w:rPr>
          <w:rFonts w:hint="eastAsia"/>
          <w:color w:val="0000FF"/>
          <w:szCs w:val="21"/>
        </w:rPr>
        <w:t>案例：</w:t>
      </w:r>
      <w:r>
        <w:rPr>
          <w:rFonts w:hint="eastAsia"/>
          <w:color w:val="0000FF"/>
          <w:szCs w:val="21"/>
        </w:rPr>
        <w:t>RISCV MCU</w:t>
      </w:r>
      <w:r>
        <w:rPr>
          <w:rFonts w:hint="eastAsia"/>
          <w:color w:val="0000FF"/>
          <w:szCs w:val="21"/>
        </w:rPr>
        <w:t>的时序和功耗分析</w:t>
      </w:r>
    </w:p>
    <w:p w:rsidR="00A1254A" w:rsidRDefault="00A1254A" w:rsidP="00197DA9">
      <w:pPr>
        <w:rPr>
          <w:color w:val="0000FF"/>
          <w:szCs w:val="21"/>
        </w:rPr>
      </w:pPr>
    </w:p>
    <w:p w:rsidR="002C4F48" w:rsidRDefault="002C4F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 w:rsidR="00914DE9">
        <w:rPr>
          <w:rFonts w:hint="eastAsia"/>
          <w:color w:val="0000FF"/>
          <w:szCs w:val="21"/>
        </w:rPr>
        <w:t>10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封装、测试</w:t>
      </w:r>
      <w:r w:rsidR="00A1254A">
        <w:rPr>
          <w:rFonts w:hint="eastAsia"/>
          <w:color w:val="0000FF"/>
          <w:szCs w:val="21"/>
        </w:rPr>
        <w:t>与</w:t>
      </w:r>
      <w:r w:rsidR="00B37634">
        <w:rPr>
          <w:rFonts w:hint="eastAsia"/>
          <w:color w:val="0000FF"/>
          <w:szCs w:val="21"/>
        </w:rPr>
        <w:t>交付客户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10.1 </w:t>
      </w:r>
      <w:r>
        <w:rPr>
          <w:rFonts w:hint="eastAsia"/>
          <w:color w:val="0000FF"/>
          <w:szCs w:val="21"/>
        </w:rPr>
        <w:t>封装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10.1.1 </w:t>
      </w:r>
      <w:r>
        <w:rPr>
          <w:rFonts w:hint="eastAsia"/>
          <w:color w:val="0000FF"/>
          <w:szCs w:val="21"/>
        </w:rPr>
        <w:t>常见封装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10.1.2 </w:t>
      </w:r>
      <w:r>
        <w:rPr>
          <w:rFonts w:hint="eastAsia"/>
          <w:color w:val="0000FF"/>
          <w:szCs w:val="21"/>
        </w:rPr>
        <w:t>封装的兼容性设计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10.1.3. </w:t>
      </w:r>
      <w:r>
        <w:rPr>
          <w:rFonts w:hint="eastAsia"/>
          <w:color w:val="0000FF"/>
          <w:szCs w:val="21"/>
        </w:rPr>
        <w:t>封装的仿真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10.2 </w:t>
      </w:r>
      <w:r>
        <w:rPr>
          <w:rFonts w:hint="eastAsia"/>
          <w:color w:val="0000FF"/>
          <w:szCs w:val="21"/>
        </w:rPr>
        <w:t>测试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10.2.1 CP</w:t>
      </w:r>
      <w:r>
        <w:rPr>
          <w:rFonts w:hint="eastAsia"/>
          <w:color w:val="0000FF"/>
          <w:szCs w:val="21"/>
        </w:rPr>
        <w:t>测试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ab/>
        <w:t>10.2.2 FT</w:t>
      </w:r>
      <w:r>
        <w:rPr>
          <w:rFonts w:hint="eastAsia"/>
          <w:color w:val="0000FF"/>
          <w:szCs w:val="21"/>
        </w:rPr>
        <w:t>测试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10.2.3 </w:t>
      </w:r>
      <w:r>
        <w:rPr>
          <w:rFonts w:hint="eastAsia"/>
          <w:color w:val="0000FF"/>
          <w:szCs w:val="21"/>
        </w:rPr>
        <w:t>工程样品测试</w:t>
      </w:r>
    </w:p>
    <w:p w:rsidR="00914DE9" w:rsidRDefault="00914DE9" w:rsidP="00914DE9">
      <w:pPr>
        <w:ind w:firstLine="420"/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10.2.4 </w:t>
      </w:r>
      <w:r>
        <w:rPr>
          <w:rFonts w:hint="eastAsia"/>
          <w:color w:val="0000FF"/>
          <w:szCs w:val="21"/>
        </w:rPr>
        <w:t>可靠性测试</w:t>
      </w:r>
    </w:p>
    <w:p w:rsidR="001A21E6" w:rsidRDefault="001A21E6" w:rsidP="001A21E6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11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量产</w:t>
      </w:r>
      <w:r w:rsidR="007B1C8A">
        <w:rPr>
          <w:rFonts w:hint="eastAsia"/>
          <w:color w:val="0000FF"/>
          <w:szCs w:val="21"/>
        </w:rPr>
        <w:t>与交付</w:t>
      </w:r>
    </w:p>
    <w:p w:rsidR="00914DE9" w:rsidRDefault="001A21E6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11.1</w:t>
      </w:r>
      <w:r w:rsidR="00914DE9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什么时候可以</w:t>
      </w:r>
      <w:r w:rsidR="00914DE9">
        <w:rPr>
          <w:rFonts w:hint="eastAsia"/>
          <w:color w:val="0000FF"/>
          <w:szCs w:val="21"/>
        </w:rPr>
        <w:t>交付客户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10.3.1 </w:t>
      </w:r>
      <w:r>
        <w:rPr>
          <w:rFonts w:hint="eastAsia"/>
          <w:color w:val="0000FF"/>
          <w:szCs w:val="21"/>
        </w:rPr>
        <w:t>测试报告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10.3.2 </w:t>
      </w:r>
      <w:r>
        <w:rPr>
          <w:rFonts w:hint="eastAsia"/>
          <w:color w:val="0000FF"/>
          <w:szCs w:val="21"/>
        </w:rPr>
        <w:t>风险评估报告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10.3.3 </w:t>
      </w:r>
      <w:r>
        <w:rPr>
          <w:rFonts w:hint="eastAsia"/>
          <w:color w:val="0000FF"/>
          <w:szCs w:val="21"/>
        </w:rPr>
        <w:t>送样会议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10.3.4 </w:t>
      </w:r>
      <w:r>
        <w:rPr>
          <w:rFonts w:hint="eastAsia"/>
          <w:color w:val="0000FF"/>
          <w:szCs w:val="21"/>
        </w:rPr>
        <w:t>小批次</w:t>
      </w:r>
    </w:p>
    <w:p w:rsidR="00A1254A" w:rsidRDefault="00914DE9" w:rsidP="001A21E6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10.3.4 </w:t>
      </w:r>
      <w:r w:rsidR="006B5B36">
        <w:rPr>
          <w:rFonts w:hint="eastAsia"/>
          <w:color w:val="0000FF"/>
          <w:szCs w:val="21"/>
        </w:rPr>
        <w:t>达到</w:t>
      </w:r>
      <w:r>
        <w:rPr>
          <w:rFonts w:hint="eastAsia"/>
          <w:color w:val="0000FF"/>
          <w:szCs w:val="21"/>
        </w:rPr>
        <w:t>量产</w:t>
      </w:r>
    </w:p>
    <w:p w:rsidR="002C4F48" w:rsidRDefault="001A21E6" w:rsidP="001A21E6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11.2 </w:t>
      </w:r>
      <w:r w:rsidR="002C4F48">
        <w:rPr>
          <w:rFonts w:hint="eastAsia"/>
          <w:color w:val="0000FF"/>
          <w:szCs w:val="21"/>
        </w:rPr>
        <w:t>ECO</w:t>
      </w:r>
      <w:r w:rsidR="002C4F48">
        <w:rPr>
          <w:rFonts w:hint="eastAsia"/>
          <w:color w:val="0000FF"/>
          <w:szCs w:val="21"/>
        </w:rPr>
        <w:t>工程变更</w:t>
      </w:r>
    </w:p>
    <w:p w:rsidR="00E77CEB" w:rsidRDefault="001A21E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11.2.1</w:t>
      </w:r>
      <w:r w:rsidR="00E77CEB">
        <w:rPr>
          <w:rFonts w:hint="eastAsia"/>
          <w:color w:val="0000FF"/>
          <w:szCs w:val="21"/>
        </w:rPr>
        <w:t xml:space="preserve"> ECO</w:t>
      </w:r>
      <w:r w:rsidR="00E77CEB">
        <w:rPr>
          <w:rFonts w:hint="eastAsia"/>
          <w:color w:val="0000FF"/>
          <w:szCs w:val="21"/>
        </w:rPr>
        <w:t>介绍、分类、流程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  <w:t>11.2</w:t>
      </w:r>
      <w:r>
        <w:rPr>
          <w:rFonts w:hint="eastAsia"/>
          <w:color w:val="0000FF"/>
          <w:szCs w:val="21"/>
        </w:rPr>
        <w:t>.1 ECO</w:t>
      </w:r>
      <w:r>
        <w:rPr>
          <w:rFonts w:hint="eastAsia"/>
          <w:color w:val="0000FF"/>
          <w:szCs w:val="21"/>
        </w:rPr>
        <w:t>介绍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  <w:t>11.2</w:t>
      </w:r>
      <w:r>
        <w:rPr>
          <w:rFonts w:hint="eastAsia"/>
          <w:color w:val="0000FF"/>
          <w:szCs w:val="21"/>
        </w:rPr>
        <w:t>.2 ECO</w:t>
      </w:r>
      <w:r>
        <w:rPr>
          <w:rFonts w:hint="eastAsia"/>
          <w:color w:val="0000FF"/>
          <w:szCs w:val="21"/>
        </w:rPr>
        <w:t>分类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  <w:t>11.2</w:t>
      </w:r>
      <w:r>
        <w:rPr>
          <w:rFonts w:hint="eastAsia"/>
          <w:color w:val="0000FF"/>
          <w:szCs w:val="21"/>
        </w:rPr>
        <w:t>.3 ECO</w:t>
      </w:r>
      <w:r>
        <w:rPr>
          <w:rFonts w:hint="eastAsia"/>
          <w:color w:val="0000FF"/>
          <w:szCs w:val="21"/>
        </w:rPr>
        <w:t>流程</w:t>
      </w:r>
    </w:p>
    <w:p w:rsidR="00914DE9" w:rsidRDefault="001A21E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11.2.2</w:t>
      </w:r>
      <w:r w:rsidR="00914DE9">
        <w:rPr>
          <w:rFonts w:hint="eastAsia"/>
          <w:color w:val="0000FF"/>
          <w:szCs w:val="21"/>
        </w:rPr>
        <w:t xml:space="preserve"> </w:t>
      </w:r>
      <w:r w:rsidR="00914DE9">
        <w:rPr>
          <w:rFonts w:hint="eastAsia"/>
          <w:color w:val="0000FF"/>
          <w:szCs w:val="21"/>
        </w:rPr>
        <w:t>流片前的</w:t>
      </w:r>
      <w:r w:rsidR="00914DE9">
        <w:rPr>
          <w:rFonts w:hint="eastAsia"/>
          <w:color w:val="0000FF"/>
          <w:szCs w:val="21"/>
        </w:rPr>
        <w:t>ECO</w:t>
      </w:r>
    </w:p>
    <w:p w:rsidR="00914DE9" w:rsidRDefault="001A21E6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11.2.2.1</w:t>
      </w:r>
      <w:r w:rsidR="00E77CEB">
        <w:rPr>
          <w:rFonts w:hint="eastAsia"/>
          <w:color w:val="0000FF"/>
          <w:szCs w:val="21"/>
        </w:rPr>
        <w:t xml:space="preserve"> </w:t>
      </w:r>
      <w:r w:rsidR="00914DE9">
        <w:rPr>
          <w:rFonts w:hint="eastAsia"/>
          <w:color w:val="0000FF"/>
          <w:szCs w:val="21"/>
        </w:rPr>
        <w:t>修改</w:t>
      </w:r>
      <w:r w:rsidR="00914DE9">
        <w:rPr>
          <w:rFonts w:hint="eastAsia"/>
          <w:color w:val="0000FF"/>
          <w:szCs w:val="21"/>
        </w:rPr>
        <w:t>RTL</w:t>
      </w:r>
      <w:r w:rsidR="00E77CEB">
        <w:rPr>
          <w:rFonts w:hint="eastAsia"/>
          <w:color w:val="0000FF"/>
          <w:szCs w:val="21"/>
        </w:rPr>
        <w:t>、验证</w:t>
      </w:r>
    </w:p>
    <w:p w:rsidR="00E77CEB" w:rsidRDefault="001A21E6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11.2.2.2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修改网表、验证</w:t>
      </w:r>
    </w:p>
    <w:p w:rsidR="00E77CEB" w:rsidRDefault="001A21E6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11.2.2.3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手工修改网表</w:t>
      </w:r>
    </w:p>
    <w:p w:rsidR="00E77CEB" w:rsidRDefault="001A21E6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11.2.2.4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自动修改网表</w:t>
      </w:r>
    </w:p>
    <w:p w:rsidR="001A21E6" w:rsidRDefault="001A21E6" w:rsidP="001A21E6">
      <w:pPr>
        <w:ind w:left="840" w:firstLine="420"/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11.2.2.5 </w:t>
      </w:r>
      <w:r w:rsidR="00E77CEB">
        <w:rPr>
          <w:rFonts w:hint="eastAsia"/>
          <w:color w:val="0000FF"/>
          <w:szCs w:val="21"/>
        </w:rPr>
        <w:t>APR ECO</w:t>
      </w:r>
    </w:p>
    <w:p w:rsidR="001A21E6" w:rsidRPr="00E77CEB" w:rsidRDefault="001A21E6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11.2.2.6 </w:t>
      </w:r>
      <w:r>
        <w:rPr>
          <w:rFonts w:hint="eastAsia"/>
          <w:color w:val="0000FF"/>
          <w:szCs w:val="21"/>
        </w:rPr>
        <w:t>案例：</w:t>
      </w:r>
      <w:r w:rsidR="007B1C8A">
        <w:rPr>
          <w:rFonts w:hint="eastAsia"/>
          <w:color w:val="0000FF"/>
          <w:szCs w:val="21"/>
        </w:rPr>
        <w:t>RISCV CPU</w:t>
      </w:r>
      <w:r w:rsidR="007B1C8A">
        <w:rPr>
          <w:rFonts w:hint="eastAsia"/>
          <w:color w:val="0000FF"/>
          <w:szCs w:val="21"/>
        </w:rPr>
        <w:t>流片前的</w:t>
      </w:r>
      <w:r w:rsidR="007B1C8A">
        <w:rPr>
          <w:rFonts w:hint="eastAsia"/>
          <w:color w:val="0000FF"/>
          <w:szCs w:val="21"/>
        </w:rPr>
        <w:t>ECO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>11.2</w:t>
      </w:r>
      <w:r w:rsidR="001A21E6">
        <w:rPr>
          <w:rFonts w:hint="eastAsia"/>
          <w:color w:val="0000FF"/>
          <w:szCs w:val="21"/>
        </w:rPr>
        <w:t>.3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流片后的</w:t>
      </w:r>
      <w:r>
        <w:rPr>
          <w:rFonts w:hint="eastAsia"/>
          <w:color w:val="0000FF"/>
          <w:szCs w:val="21"/>
        </w:rPr>
        <w:t>ECO</w:t>
      </w:r>
    </w:p>
    <w:p w:rsidR="00E77CEB" w:rsidRDefault="001A21E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11.2.3.1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修改网表</w:t>
      </w:r>
    </w:p>
    <w:p w:rsidR="00E77CEB" w:rsidRDefault="001A21E6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11.2.3.2</w:t>
      </w:r>
      <w:r w:rsidR="00E77CEB">
        <w:rPr>
          <w:rFonts w:hint="eastAsia"/>
          <w:color w:val="0000FF"/>
          <w:szCs w:val="21"/>
        </w:rPr>
        <w:t xml:space="preserve"> APR ECO</w:t>
      </w:r>
    </w:p>
    <w:p w:rsidR="007B1C8A" w:rsidRDefault="007B1C8A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11.2.3.3 </w:t>
      </w:r>
      <w:r>
        <w:rPr>
          <w:rFonts w:hint="eastAsia"/>
          <w:color w:val="0000FF"/>
          <w:szCs w:val="21"/>
        </w:rPr>
        <w:t>案例：</w:t>
      </w:r>
      <w:r>
        <w:rPr>
          <w:rFonts w:hint="eastAsia"/>
          <w:color w:val="0000FF"/>
          <w:szCs w:val="21"/>
        </w:rPr>
        <w:t>RISCV CPU</w:t>
      </w:r>
      <w:r>
        <w:rPr>
          <w:rFonts w:hint="eastAsia"/>
          <w:color w:val="0000FF"/>
          <w:szCs w:val="21"/>
        </w:rPr>
        <w:t>流片后</w:t>
      </w:r>
      <w:r>
        <w:rPr>
          <w:rFonts w:hint="eastAsia"/>
          <w:color w:val="0000FF"/>
          <w:szCs w:val="21"/>
        </w:rPr>
        <w:t>的</w:t>
      </w:r>
      <w:r>
        <w:rPr>
          <w:rFonts w:hint="eastAsia"/>
          <w:color w:val="0000FF"/>
          <w:szCs w:val="21"/>
        </w:rPr>
        <w:t>ECO</w:t>
      </w:r>
    </w:p>
    <w:p w:rsidR="001A21E6" w:rsidRDefault="007B1C8A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11.2.4</w:t>
      </w:r>
      <w:r w:rsidR="001A21E6">
        <w:rPr>
          <w:rFonts w:hint="eastAsia"/>
          <w:color w:val="0000FF"/>
          <w:szCs w:val="21"/>
        </w:rPr>
        <w:t xml:space="preserve"> ECO</w:t>
      </w:r>
      <w:r w:rsidR="001A21E6">
        <w:rPr>
          <w:rFonts w:hint="eastAsia"/>
          <w:color w:val="0000FF"/>
          <w:szCs w:val="21"/>
        </w:rPr>
        <w:t>后要做哪些检查</w:t>
      </w:r>
    </w:p>
    <w:p w:rsidR="001A21E6" w:rsidRDefault="00E77CEB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7B1C8A">
        <w:rPr>
          <w:rFonts w:hint="eastAsia"/>
          <w:color w:val="0000FF"/>
          <w:szCs w:val="21"/>
        </w:rPr>
        <w:tab/>
        <w:t>11.2.5</w:t>
      </w:r>
      <w:r>
        <w:rPr>
          <w:rFonts w:hint="eastAsia"/>
          <w:color w:val="0000FF"/>
          <w:szCs w:val="21"/>
        </w:rPr>
        <w:t xml:space="preserve"> </w:t>
      </w:r>
      <w:r w:rsidR="001A21E6">
        <w:rPr>
          <w:rFonts w:hint="eastAsia"/>
          <w:color w:val="0000FF"/>
          <w:szCs w:val="21"/>
        </w:rPr>
        <w:t>ECO</w:t>
      </w:r>
      <w:r w:rsidR="001A21E6">
        <w:rPr>
          <w:rFonts w:hint="eastAsia"/>
          <w:color w:val="0000FF"/>
          <w:szCs w:val="21"/>
        </w:rPr>
        <w:t>改不动怎么办</w:t>
      </w:r>
    </w:p>
    <w:p w:rsidR="00E77CEB" w:rsidRDefault="007B1C8A" w:rsidP="001A21E6">
      <w:pPr>
        <w:ind w:left="840" w:firstLine="420"/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>11.2.5</w:t>
      </w:r>
      <w:r w:rsidR="001A21E6">
        <w:rPr>
          <w:rFonts w:hint="eastAsia"/>
          <w:color w:val="0000FF"/>
          <w:szCs w:val="21"/>
        </w:rPr>
        <w:t xml:space="preserve">.1 </w:t>
      </w:r>
      <w:r w:rsidR="00E77CEB">
        <w:rPr>
          <w:rFonts w:hint="eastAsia"/>
          <w:color w:val="0000FF"/>
          <w:szCs w:val="21"/>
        </w:rPr>
        <w:t>ECO</w:t>
      </w:r>
      <w:r w:rsidR="00E77CEB">
        <w:rPr>
          <w:rFonts w:hint="eastAsia"/>
          <w:color w:val="0000FF"/>
          <w:szCs w:val="21"/>
        </w:rPr>
        <w:t>需求与实际的折中</w:t>
      </w:r>
    </w:p>
    <w:p w:rsidR="007B1C8A" w:rsidRPr="00375DA6" w:rsidRDefault="007B1C8A" w:rsidP="007B1C8A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11.3 </w:t>
      </w:r>
      <w:r>
        <w:rPr>
          <w:rFonts w:hint="eastAsia"/>
          <w:color w:val="0000FF"/>
          <w:szCs w:val="21"/>
        </w:rPr>
        <w:t>量产之后要持续做的事</w:t>
      </w:r>
    </w:p>
    <w:p w:rsidR="004954BB" w:rsidRPr="00375DA6" w:rsidRDefault="004954BB" w:rsidP="004954BB">
      <w:pPr>
        <w:pStyle w:val="a5"/>
        <w:tabs>
          <w:tab w:val="right" w:leader="middleDot" w:pos="8222"/>
        </w:tabs>
        <w:rPr>
          <w:rFonts w:ascii="Times New Roman" w:eastAsia="黑体" w:hAnsi="Times New Roman"/>
          <w:color w:val="0000FF"/>
          <w:szCs w:val="21"/>
        </w:rPr>
      </w:pPr>
    </w:p>
    <w:p w:rsidR="004954BB" w:rsidRDefault="004954BB" w:rsidP="00A1254A">
      <w:pPr>
        <w:pStyle w:val="a5"/>
        <w:tabs>
          <w:tab w:val="right" w:leader="middleDot" w:pos="8222"/>
        </w:tabs>
        <w:rPr>
          <w:rFonts w:ascii="Times New Roman" w:hAnsi="Times New Roman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附录</w:t>
      </w:r>
    </w:p>
    <w:p w:rsidR="004954BB" w:rsidRDefault="004954BB" w:rsidP="004954BB">
      <w:pPr>
        <w:pStyle w:val="a5"/>
        <w:tabs>
          <w:tab w:val="right" w:leader="middleDot" w:pos="8222"/>
        </w:tabs>
        <w:rPr>
          <w:rFonts w:ascii="Times New Roman" w:hAnsi="Times New Roman"/>
          <w:color w:val="0000FF"/>
          <w:szCs w:val="21"/>
        </w:rPr>
      </w:pPr>
      <w:r>
        <w:rPr>
          <w:rFonts w:ascii="Times New Roman" w:eastAsia="黑体" w:hAnsi="Times New Roman" w:hint="eastAsia"/>
          <w:color w:val="0000FF"/>
          <w:szCs w:val="21"/>
        </w:rPr>
        <w:t>参考文献</w:t>
      </w:r>
    </w:p>
    <w:p w:rsidR="008E1DDE" w:rsidRDefault="008E1DDE">
      <w:pPr>
        <w:rPr>
          <w:rFonts w:hint="eastAsia"/>
        </w:rPr>
      </w:pPr>
    </w:p>
    <w:p w:rsidR="00707569" w:rsidRDefault="00707569">
      <w:pPr>
        <w:rPr>
          <w:rFonts w:hint="eastAsia"/>
        </w:rPr>
      </w:pPr>
      <w:r>
        <w:rPr>
          <w:rFonts w:hint="eastAsia"/>
        </w:rPr>
        <w:t>推荐语：</w:t>
      </w:r>
    </w:p>
    <w:p w:rsidR="00707569" w:rsidRDefault="00707569">
      <w:pPr>
        <w:rPr>
          <w:rFonts w:hint="eastAsia"/>
        </w:rPr>
      </w:pPr>
      <w:r>
        <w:rPr>
          <w:rFonts w:hint="eastAsia"/>
        </w:rPr>
        <w:t>潘伟涛，西安电子科技大学，副教授</w:t>
      </w:r>
    </w:p>
    <w:p w:rsidR="00707569" w:rsidRPr="00707569" w:rsidRDefault="00707569" w:rsidP="00707569">
      <w:pPr>
        <w:rPr>
          <w:rFonts w:hint="eastAsia"/>
        </w:rPr>
      </w:pPr>
      <w:r w:rsidRPr="00707569">
        <w:rPr>
          <w:rFonts w:hint="eastAsia"/>
        </w:rPr>
        <w:t>邸志雄，西南交通大学，副教授</w:t>
      </w:r>
    </w:p>
    <w:p w:rsidR="00707569" w:rsidRPr="00707569" w:rsidRDefault="00707569" w:rsidP="00707569">
      <w:r w:rsidRPr="00707569">
        <w:rPr>
          <w:rFonts w:hint="eastAsia"/>
        </w:rPr>
        <w:t>张红帅</w:t>
      </w:r>
      <w:r>
        <w:rPr>
          <w:rFonts w:hint="eastAsia"/>
        </w:rPr>
        <w:t>，电子科技大学，特聘研究员</w:t>
      </w:r>
    </w:p>
    <w:p w:rsidR="00707569" w:rsidRDefault="00DF336E" w:rsidP="00707569">
      <w:pPr>
        <w:rPr>
          <w:rFonts w:hint="eastAsia"/>
        </w:rPr>
      </w:pPr>
      <w:r>
        <w:rPr>
          <w:rFonts w:hint="eastAsia"/>
        </w:rPr>
        <w:t>石侃，中科院计算所，副研究员</w:t>
      </w:r>
    </w:p>
    <w:p w:rsidR="00DF336E" w:rsidRPr="00DF336E" w:rsidRDefault="00DF336E" w:rsidP="00707569">
      <w:pPr>
        <w:rPr>
          <w:rFonts w:hint="eastAsia"/>
        </w:rPr>
      </w:pPr>
      <w:r>
        <w:rPr>
          <w:rFonts w:hint="eastAsia"/>
        </w:rPr>
        <w:t>胡运旺，芯汇投投，</w:t>
      </w:r>
      <w:r>
        <w:rPr>
          <w:rFonts w:hint="eastAsia"/>
        </w:rPr>
        <w:t>CEO</w:t>
      </w:r>
    </w:p>
    <w:p w:rsidR="00707569" w:rsidRDefault="00707569">
      <w:pPr>
        <w:rPr>
          <w:rFonts w:hint="eastAsia"/>
        </w:rPr>
      </w:pPr>
      <w:r>
        <w:rPr>
          <w:rFonts w:hint="eastAsia"/>
        </w:rPr>
        <w:t>吴杉</w:t>
      </w:r>
      <w:r w:rsidR="00DF336E">
        <w:rPr>
          <w:rFonts w:hint="eastAsia"/>
        </w:rPr>
        <w:t>，芯动科技</w:t>
      </w:r>
      <w:r w:rsidR="0047297C">
        <w:rPr>
          <w:rFonts w:hint="eastAsia"/>
        </w:rPr>
        <w:t>，经理</w:t>
      </w:r>
    </w:p>
    <w:p w:rsidR="00707569" w:rsidRDefault="00707569">
      <w:pPr>
        <w:rPr>
          <w:rFonts w:hint="eastAsia"/>
        </w:rPr>
      </w:pPr>
      <w:r>
        <w:rPr>
          <w:rFonts w:hint="eastAsia"/>
        </w:rPr>
        <w:t>刘斌</w:t>
      </w:r>
      <w:r w:rsidR="00DF336E">
        <w:rPr>
          <w:rFonts w:hint="eastAsia"/>
        </w:rPr>
        <w:t>，</w:t>
      </w:r>
      <w:r w:rsidR="0047297C">
        <w:rPr>
          <w:rFonts w:hint="eastAsia"/>
        </w:rPr>
        <w:t>路科验证，</w:t>
      </w:r>
      <w:r w:rsidR="0047297C">
        <w:rPr>
          <w:rFonts w:hint="eastAsia"/>
        </w:rPr>
        <w:t>CEO</w:t>
      </w:r>
    </w:p>
    <w:p w:rsidR="0047297C" w:rsidRDefault="0047297C">
      <w:pPr>
        <w:rPr>
          <w:rFonts w:hint="eastAsia"/>
        </w:rPr>
      </w:pPr>
      <w:r>
        <w:rPr>
          <w:rFonts w:hint="eastAsia"/>
        </w:rPr>
        <w:t>赵治心，</w:t>
      </w:r>
      <w:r w:rsidR="00524E6D">
        <w:rPr>
          <w:rFonts w:hint="eastAsia"/>
        </w:rPr>
        <w:t>ADORESYS</w:t>
      </w:r>
      <w:r w:rsidR="00524E6D">
        <w:rPr>
          <w:rFonts w:hint="eastAsia"/>
        </w:rPr>
        <w:t>，</w:t>
      </w:r>
      <w:r w:rsidR="00524E6D">
        <w:rPr>
          <w:rFonts w:hint="eastAsia"/>
        </w:rPr>
        <w:t>CTO</w:t>
      </w:r>
    </w:p>
    <w:p w:rsidR="00DF336E" w:rsidRDefault="00DF336E">
      <w:pPr>
        <w:rPr>
          <w:rFonts w:hint="eastAsia"/>
        </w:rPr>
      </w:pPr>
      <w:r>
        <w:rPr>
          <w:rFonts w:hint="eastAsia"/>
        </w:rPr>
        <w:t>韩彬，深圳市奥唯思科技有限公司，</w:t>
      </w:r>
      <w:r>
        <w:rPr>
          <w:rFonts w:hint="eastAsia"/>
        </w:rPr>
        <w:t>CEO</w:t>
      </w:r>
    </w:p>
    <w:p w:rsidR="00DF336E" w:rsidRDefault="00DF336E">
      <w:pPr>
        <w:rPr>
          <w:rFonts w:hint="eastAsia"/>
        </w:rPr>
      </w:pPr>
      <w:r>
        <w:rPr>
          <w:rFonts w:hint="eastAsia"/>
        </w:rPr>
        <w:lastRenderedPageBreak/>
        <w:t>齐郾琴，彩山微电子，</w:t>
      </w:r>
      <w:r>
        <w:rPr>
          <w:rFonts w:hint="eastAsia"/>
        </w:rPr>
        <w:t>CTO</w:t>
      </w:r>
    </w:p>
    <w:p w:rsidR="00DF336E" w:rsidRDefault="0047297C">
      <w:pPr>
        <w:rPr>
          <w:rFonts w:hint="eastAsia"/>
        </w:rPr>
      </w:pPr>
      <w:r>
        <w:rPr>
          <w:rFonts w:hint="eastAsia"/>
        </w:rPr>
        <w:t>刘文峰，展锐，后端经理</w:t>
      </w:r>
    </w:p>
    <w:p w:rsidR="00524E6D" w:rsidRDefault="00524E6D">
      <w:pPr>
        <w:rPr>
          <w:rFonts w:hint="eastAsia"/>
        </w:rPr>
      </w:pPr>
      <w:r>
        <w:rPr>
          <w:rFonts w:hint="eastAsia"/>
        </w:rPr>
        <w:t>Roland Meinan Chen</w:t>
      </w:r>
      <w:r>
        <w:rPr>
          <w:rFonts w:hint="eastAsia"/>
        </w:rPr>
        <w:t>，</w:t>
      </w:r>
      <w:r>
        <w:rPr>
          <w:rFonts w:hint="eastAsia"/>
        </w:rPr>
        <w:t>Marvell</w:t>
      </w:r>
      <w:r>
        <w:rPr>
          <w:rFonts w:hint="eastAsia"/>
        </w:rPr>
        <w:t>，经理</w:t>
      </w:r>
    </w:p>
    <w:p w:rsidR="00524E6D" w:rsidRDefault="00524E6D">
      <w:r>
        <w:rPr>
          <w:rFonts w:hint="eastAsia"/>
        </w:rPr>
        <w:t>还可以加很多……</w:t>
      </w:r>
    </w:p>
    <w:sectPr w:rsidR="00524E6D" w:rsidSect="008E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xiaobo li" w:date="2024-08-05T15:56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书名中的</w:t>
      </w:r>
      <w:r>
        <w:t>“</w:t>
      </w:r>
      <w:r>
        <w:t>量产</w:t>
      </w:r>
      <w:r>
        <w:t>”</w:t>
      </w:r>
      <w:r>
        <w:t>只为</w:t>
      </w:r>
      <w:r>
        <w:rPr>
          <w:rFonts w:hint="eastAsia"/>
          <w:color w:val="0000FF"/>
          <w:szCs w:val="21"/>
        </w:rPr>
        <w:t xml:space="preserve">10.3.4 </w:t>
      </w:r>
      <w:r>
        <w:rPr>
          <w:rFonts w:hint="eastAsia"/>
          <w:color w:val="0000FF"/>
          <w:szCs w:val="21"/>
        </w:rPr>
        <w:t>量产一小节的内容么？书名还有其他备选么？</w:t>
      </w:r>
    </w:p>
  </w:comment>
  <w:comment w:id="2" w:author="xiaobo li" w:date="2024-08-05T15:53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补充案例名</w:t>
      </w:r>
    </w:p>
  </w:comment>
  <w:comment w:id="3" w:author="xiaobo li" w:date="2024-08-05T15:53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补充案例名</w:t>
      </w:r>
    </w:p>
  </w:comment>
  <w:comment w:id="4" w:author="xiaobo li" w:date="2024-08-05T15:54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补充案例名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4E9" w:rsidRDefault="00D054E9" w:rsidP="004954BB">
      <w:r>
        <w:separator/>
      </w:r>
    </w:p>
  </w:endnote>
  <w:endnote w:type="continuationSeparator" w:id="0">
    <w:p w:rsidR="00D054E9" w:rsidRDefault="00D054E9" w:rsidP="0049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4E9" w:rsidRDefault="00D054E9" w:rsidP="004954BB">
      <w:r>
        <w:separator/>
      </w:r>
    </w:p>
  </w:footnote>
  <w:footnote w:type="continuationSeparator" w:id="0">
    <w:p w:rsidR="00D054E9" w:rsidRDefault="00D054E9" w:rsidP="0049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4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F3925B2"/>
    <w:multiLevelType w:val="hybridMultilevel"/>
    <w:tmpl w:val="3800A964"/>
    <w:lvl w:ilvl="0" w:tplc="3396561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BB77A2B"/>
    <w:multiLevelType w:val="hybridMultilevel"/>
    <w:tmpl w:val="C7E4EA22"/>
    <w:lvl w:ilvl="0" w:tplc="5DC4AD96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76D3A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AB22EB6"/>
    <w:multiLevelType w:val="multilevel"/>
    <w:tmpl w:val="6A26B5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9C0452"/>
    <w:multiLevelType w:val="multilevel"/>
    <w:tmpl w:val="F94A37B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6B52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8B531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59A6AA4"/>
    <w:multiLevelType w:val="hybridMultilevel"/>
    <w:tmpl w:val="697E8B32"/>
    <w:lvl w:ilvl="0" w:tplc="A3244E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4E79EF"/>
    <w:multiLevelType w:val="hybridMultilevel"/>
    <w:tmpl w:val="36747856"/>
    <w:lvl w:ilvl="0" w:tplc="E344602E">
      <w:start w:val="1"/>
      <w:numFmt w:val="decimal"/>
      <w:lvlText w:val="第%1章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4BB"/>
    <w:rsid w:val="00014311"/>
    <w:rsid w:val="00063375"/>
    <w:rsid w:val="000D4F94"/>
    <w:rsid w:val="0013720A"/>
    <w:rsid w:val="00154B36"/>
    <w:rsid w:val="00166481"/>
    <w:rsid w:val="00197DA9"/>
    <w:rsid w:val="001A21E6"/>
    <w:rsid w:val="001D11A0"/>
    <w:rsid w:val="001E3CC8"/>
    <w:rsid w:val="001F1A35"/>
    <w:rsid w:val="002C4F48"/>
    <w:rsid w:val="0040051E"/>
    <w:rsid w:val="00422F76"/>
    <w:rsid w:val="00435F83"/>
    <w:rsid w:val="0047297C"/>
    <w:rsid w:val="004752C6"/>
    <w:rsid w:val="004954BB"/>
    <w:rsid w:val="004A101F"/>
    <w:rsid w:val="0050543A"/>
    <w:rsid w:val="00524E6D"/>
    <w:rsid w:val="005E1384"/>
    <w:rsid w:val="005F08BB"/>
    <w:rsid w:val="0066703A"/>
    <w:rsid w:val="006741B9"/>
    <w:rsid w:val="006777CF"/>
    <w:rsid w:val="006975DC"/>
    <w:rsid w:val="006B5B36"/>
    <w:rsid w:val="006B6B99"/>
    <w:rsid w:val="00707569"/>
    <w:rsid w:val="007B1C8A"/>
    <w:rsid w:val="008140E1"/>
    <w:rsid w:val="008363A8"/>
    <w:rsid w:val="008E1DDE"/>
    <w:rsid w:val="00914DE9"/>
    <w:rsid w:val="009362E1"/>
    <w:rsid w:val="00990D6D"/>
    <w:rsid w:val="00A1254A"/>
    <w:rsid w:val="00B216EA"/>
    <w:rsid w:val="00B24699"/>
    <w:rsid w:val="00B37634"/>
    <w:rsid w:val="00C758F4"/>
    <w:rsid w:val="00D054E9"/>
    <w:rsid w:val="00DF2E48"/>
    <w:rsid w:val="00DF336E"/>
    <w:rsid w:val="00E77CEB"/>
    <w:rsid w:val="00EB342C"/>
    <w:rsid w:val="00EE3644"/>
    <w:rsid w:val="00F51D79"/>
    <w:rsid w:val="00F7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70756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4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4BB"/>
    <w:rPr>
      <w:sz w:val="18"/>
      <w:szCs w:val="18"/>
    </w:rPr>
  </w:style>
  <w:style w:type="paragraph" w:styleId="a5">
    <w:name w:val="Plain Text"/>
    <w:basedOn w:val="a"/>
    <w:link w:val="Char1"/>
    <w:rsid w:val="004954BB"/>
    <w:rPr>
      <w:rFonts w:ascii="Courier New" w:hAnsi="Courier New"/>
    </w:rPr>
  </w:style>
  <w:style w:type="character" w:customStyle="1" w:styleId="Char1">
    <w:name w:val="纯文本 Char"/>
    <w:basedOn w:val="a0"/>
    <w:link w:val="a5"/>
    <w:rsid w:val="004954BB"/>
    <w:rPr>
      <w:rFonts w:ascii="Courier New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13720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8140E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140E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140E1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140E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140E1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8140E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8140E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07569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EAF90-4329-4C25-8374-BACCB794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chenf</cp:lastModifiedBy>
  <cp:revision>9</cp:revision>
  <dcterms:created xsi:type="dcterms:W3CDTF">2024-08-05T07:52:00Z</dcterms:created>
  <dcterms:modified xsi:type="dcterms:W3CDTF">2024-08-05T10:00:00Z</dcterms:modified>
</cp:coreProperties>
</file>